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38054" w14:textId="77777777" w:rsidR="00A04C60" w:rsidRDefault="00656D92">
      <w:pPr>
        <w:spacing w:before="76"/>
        <w:ind w:left="240"/>
        <w:rPr>
          <w:b/>
        </w:rPr>
      </w:pPr>
      <w:r>
        <w:t xml:space="preserve">Allegato B - </w:t>
      </w:r>
      <w:r>
        <w:rPr>
          <w:b/>
        </w:rPr>
        <w:t>Tabella valutazione punteggi.</w:t>
      </w:r>
    </w:p>
    <w:p w14:paraId="561EF047" w14:textId="77777777" w:rsidR="00A04C60" w:rsidRDefault="00A04C60">
      <w:pPr>
        <w:pStyle w:val="Corpotesto"/>
        <w:spacing w:before="9"/>
        <w:rPr>
          <w:b/>
          <w:sz w:val="21"/>
        </w:rPr>
      </w:pPr>
    </w:p>
    <w:p w14:paraId="7BF4C4DB" w14:textId="77777777" w:rsidR="00A04C60" w:rsidRDefault="00656D92">
      <w:pPr>
        <w:tabs>
          <w:tab w:val="left" w:pos="7175"/>
        </w:tabs>
        <w:ind w:left="240"/>
        <w:rPr>
          <w:sz w:val="20"/>
        </w:rPr>
      </w:pPr>
      <w:r>
        <w:rPr>
          <w:sz w:val="20"/>
        </w:rPr>
        <w:t>Il/la</w:t>
      </w:r>
      <w:r>
        <w:rPr>
          <w:spacing w:val="-8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831096E" w14:textId="77777777" w:rsidR="00A04C60" w:rsidRDefault="00656D92">
      <w:pPr>
        <w:tabs>
          <w:tab w:val="left" w:pos="3400"/>
          <w:tab w:val="left" w:pos="5378"/>
          <w:tab w:val="left" w:pos="9478"/>
        </w:tabs>
        <w:spacing w:before="3"/>
        <w:ind w:left="240"/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5"/>
          <w:sz w:val="20"/>
        </w:rPr>
        <w:t>i</w:t>
      </w:r>
      <w:r>
        <w:rPr>
          <w:spacing w:val="5"/>
        </w:rPr>
        <w:t>n</w:t>
      </w:r>
    </w:p>
    <w:p w14:paraId="0C43B52E" w14:textId="77777777" w:rsidR="00A04C60" w:rsidRDefault="00656D92">
      <w:pPr>
        <w:pStyle w:val="Corpotesto"/>
        <w:tabs>
          <w:tab w:val="left" w:pos="1879"/>
          <w:tab w:val="left" w:pos="5974"/>
          <w:tab w:val="left" w:pos="7280"/>
          <w:tab w:val="left" w:pos="9907"/>
        </w:tabs>
        <w:spacing w:before="2"/>
        <w:ind w:left="240"/>
      </w:pP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8A4EB3" w14:textId="77777777" w:rsidR="00A04C60" w:rsidRDefault="00656D92">
      <w:pPr>
        <w:pStyle w:val="Corpotesto"/>
        <w:tabs>
          <w:tab w:val="left" w:pos="4677"/>
          <w:tab w:val="left" w:pos="9054"/>
        </w:tabs>
        <w:spacing w:before="3" w:line="237" w:lineRule="auto"/>
        <w:ind w:left="240" w:right="466"/>
      </w:pPr>
      <w:proofErr w:type="spellStart"/>
      <w:r>
        <w:t>e_mail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2"/>
        </w:rPr>
        <w:t xml:space="preserve"> </w:t>
      </w:r>
      <w:r>
        <w:t>Fiscale: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dichiara di possedere i seguenti titoli valutabili ai fini del conferimento</w:t>
      </w:r>
      <w:r>
        <w:rPr>
          <w:spacing w:val="-13"/>
        </w:rPr>
        <w:t xml:space="preserve"> </w:t>
      </w:r>
      <w:r>
        <w:t>dell’incarico:</w:t>
      </w:r>
    </w:p>
    <w:p w14:paraId="00F9EA38" w14:textId="77777777" w:rsidR="00A04C60" w:rsidRDefault="00A04C60">
      <w:pPr>
        <w:pStyle w:val="Corpotesto"/>
        <w:spacing w:before="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881"/>
        <w:gridCol w:w="1339"/>
        <w:gridCol w:w="1541"/>
        <w:gridCol w:w="1970"/>
        <w:gridCol w:w="29"/>
      </w:tblGrid>
      <w:tr w:rsidR="00A04C60" w:rsidRPr="00E379AC" w14:paraId="6F629D26" w14:textId="77777777">
        <w:trPr>
          <w:gridAfter w:val="1"/>
          <w:wAfter w:w="29" w:type="dxa"/>
          <w:trHeight w:val="215"/>
        </w:trPr>
        <w:tc>
          <w:tcPr>
            <w:tcW w:w="10011" w:type="dxa"/>
            <w:gridSpan w:val="5"/>
            <w:shd w:val="clear" w:color="auto" w:fill="FFFF99"/>
          </w:tcPr>
          <w:p w14:paraId="0E9B1ADF" w14:textId="77777777" w:rsidR="00A04C60" w:rsidRPr="00E379AC" w:rsidRDefault="00656D92">
            <w:pPr>
              <w:pStyle w:val="TableParagraph"/>
              <w:spacing w:before="8" w:line="187" w:lineRule="exact"/>
              <w:ind w:left="3445" w:right="3563"/>
              <w:jc w:val="center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TITOLI</w:t>
            </w:r>
            <w:r w:rsidRPr="00E379AC">
              <w:rPr>
                <w:b/>
                <w:spacing w:val="-1"/>
                <w:sz w:val="18"/>
              </w:rPr>
              <w:t xml:space="preserve"> </w:t>
            </w:r>
            <w:r w:rsidRPr="00E379AC">
              <w:rPr>
                <w:b/>
                <w:sz w:val="18"/>
              </w:rPr>
              <w:t>CULTURALI</w:t>
            </w:r>
          </w:p>
        </w:tc>
      </w:tr>
      <w:tr w:rsidR="00A04C60" w:rsidRPr="00E379AC" w14:paraId="72005EBB" w14:textId="77777777">
        <w:trPr>
          <w:gridAfter w:val="1"/>
          <w:wAfter w:w="29" w:type="dxa"/>
          <w:trHeight w:val="191"/>
        </w:trPr>
        <w:tc>
          <w:tcPr>
            <w:tcW w:w="2280" w:type="dxa"/>
            <w:vMerge w:val="restart"/>
            <w:shd w:val="clear" w:color="auto" w:fill="FFFF99"/>
          </w:tcPr>
          <w:p w14:paraId="3533B2BA" w14:textId="77777777" w:rsidR="00A04C60" w:rsidRPr="00E379AC" w:rsidRDefault="00A04C60">
            <w:pPr>
              <w:pStyle w:val="TableParagraph"/>
              <w:spacing w:before="2"/>
              <w:rPr>
                <w:sz w:val="17"/>
              </w:rPr>
            </w:pPr>
          </w:p>
          <w:p w14:paraId="1B5C6BCE" w14:textId="77777777" w:rsidR="00A04C60" w:rsidRPr="00E379AC" w:rsidRDefault="00656D92">
            <w:pPr>
              <w:pStyle w:val="TableParagraph"/>
              <w:ind w:left="11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Titolo</w:t>
            </w:r>
          </w:p>
        </w:tc>
        <w:tc>
          <w:tcPr>
            <w:tcW w:w="2881" w:type="dxa"/>
            <w:vMerge w:val="restart"/>
            <w:shd w:val="clear" w:color="auto" w:fill="FFFF99"/>
          </w:tcPr>
          <w:p w14:paraId="43A07655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bottom w:val="nil"/>
            </w:tcBorders>
            <w:shd w:val="clear" w:color="auto" w:fill="FFFF99"/>
          </w:tcPr>
          <w:p w14:paraId="7DE87311" w14:textId="77777777" w:rsidR="00A04C60" w:rsidRPr="00E379AC" w:rsidRDefault="00656D92">
            <w:pPr>
              <w:pStyle w:val="TableParagraph"/>
              <w:spacing w:line="171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99"/>
          </w:tcPr>
          <w:p w14:paraId="59934B5C" w14:textId="77777777" w:rsidR="00A04C60" w:rsidRPr="00E379AC" w:rsidRDefault="00656D92">
            <w:pPr>
              <w:pStyle w:val="TableParagraph"/>
              <w:spacing w:line="171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970" w:type="dxa"/>
            <w:vMerge w:val="restart"/>
            <w:shd w:val="clear" w:color="auto" w:fill="FFFF99"/>
          </w:tcPr>
          <w:p w14:paraId="02BEEFC1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6E601A1F" w14:textId="77777777">
        <w:trPr>
          <w:gridAfter w:val="1"/>
          <w:wAfter w:w="29" w:type="dxa"/>
          <w:trHeight w:val="186"/>
        </w:trPr>
        <w:tc>
          <w:tcPr>
            <w:tcW w:w="2280" w:type="dxa"/>
            <w:vMerge/>
            <w:tcBorders>
              <w:top w:val="nil"/>
            </w:tcBorders>
            <w:shd w:val="clear" w:color="auto" w:fill="FFFF99"/>
          </w:tcPr>
          <w:p w14:paraId="133F1ECE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FFFF99"/>
          </w:tcPr>
          <w:p w14:paraId="778D7A68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99"/>
          </w:tcPr>
          <w:p w14:paraId="099DE31E" w14:textId="77777777" w:rsidR="00A04C60" w:rsidRPr="00E379AC" w:rsidRDefault="00656D92">
            <w:pPr>
              <w:pStyle w:val="TableParagraph"/>
              <w:spacing w:line="166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99"/>
          </w:tcPr>
          <w:p w14:paraId="091EA8C7" w14:textId="77777777" w:rsidR="00A04C60" w:rsidRPr="00E379AC" w:rsidRDefault="00656D92">
            <w:pPr>
              <w:pStyle w:val="TableParagraph"/>
              <w:spacing w:line="166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 dalla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783D9A94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1B0885E6" w14:textId="77777777">
        <w:trPr>
          <w:gridAfter w:val="1"/>
          <w:wAfter w:w="29" w:type="dxa"/>
          <w:trHeight w:val="187"/>
        </w:trPr>
        <w:tc>
          <w:tcPr>
            <w:tcW w:w="2280" w:type="dxa"/>
            <w:vMerge/>
            <w:tcBorders>
              <w:top w:val="nil"/>
            </w:tcBorders>
            <w:shd w:val="clear" w:color="auto" w:fill="FFFF99"/>
          </w:tcPr>
          <w:p w14:paraId="77D708ED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FFFF99"/>
          </w:tcPr>
          <w:p w14:paraId="0F7E5B12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99"/>
          </w:tcPr>
          <w:p w14:paraId="7D787576" w14:textId="77777777" w:rsidR="00A04C60" w:rsidRPr="00E379AC" w:rsidRDefault="00656D92">
            <w:pPr>
              <w:pStyle w:val="TableParagraph"/>
              <w:spacing w:line="168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dall’esperto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99"/>
          </w:tcPr>
          <w:p w14:paraId="113F2B5A" w14:textId="77777777" w:rsidR="00A04C60" w:rsidRPr="00E379AC" w:rsidRDefault="00656D92">
            <w:pPr>
              <w:pStyle w:val="TableParagraph"/>
              <w:spacing w:line="168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Commissione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3F6EDC5C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7CBCA27A" w14:textId="77777777">
        <w:trPr>
          <w:gridAfter w:val="1"/>
          <w:wAfter w:w="29" w:type="dxa"/>
          <w:trHeight w:val="197"/>
        </w:trPr>
        <w:tc>
          <w:tcPr>
            <w:tcW w:w="2280" w:type="dxa"/>
            <w:vMerge/>
            <w:tcBorders>
              <w:top w:val="nil"/>
            </w:tcBorders>
            <w:shd w:val="clear" w:color="auto" w:fill="FFFF99"/>
          </w:tcPr>
          <w:p w14:paraId="31057F2E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FFFF99"/>
          </w:tcPr>
          <w:p w14:paraId="3AECCB26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  <w:shd w:val="clear" w:color="auto" w:fill="FFFF99"/>
          </w:tcPr>
          <w:p w14:paraId="293A3691" w14:textId="77777777" w:rsidR="00A04C60" w:rsidRPr="00E379AC" w:rsidRDefault="00656D92">
            <w:pPr>
              <w:pStyle w:val="TableParagraph"/>
              <w:spacing w:line="177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psicologo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99"/>
          </w:tcPr>
          <w:p w14:paraId="394C1046" w14:textId="77777777" w:rsidR="00A04C60" w:rsidRPr="00E379AC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36191EBA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B9058C" w:rsidRPr="00E379AC" w14:paraId="59969725" w14:textId="77777777" w:rsidTr="00325849">
        <w:trPr>
          <w:gridAfter w:val="1"/>
          <w:wAfter w:w="29" w:type="dxa"/>
          <w:trHeight w:val="1024"/>
        </w:trPr>
        <w:tc>
          <w:tcPr>
            <w:tcW w:w="2280" w:type="dxa"/>
            <w:shd w:val="clear" w:color="auto" w:fill="FFFF99"/>
            <w:vAlign w:val="center"/>
          </w:tcPr>
          <w:p w14:paraId="6BB22B83" w14:textId="77777777" w:rsidR="00B9058C" w:rsidRPr="00E379AC" w:rsidRDefault="00B9058C" w:rsidP="00B9058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A1-Laurea in psicologia</w:t>
            </w:r>
          </w:p>
        </w:tc>
        <w:tc>
          <w:tcPr>
            <w:tcW w:w="2881" w:type="dxa"/>
            <w:shd w:val="clear" w:color="auto" w:fill="FFFF99"/>
            <w:vAlign w:val="center"/>
          </w:tcPr>
          <w:p w14:paraId="1DB3C298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7,00 fino a 99/110</w:t>
            </w:r>
          </w:p>
          <w:p w14:paraId="143D0003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8,00 fra 100/110 e 104/110</w:t>
            </w:r>
          </w:p>
          <w:p w14:paraId="03362ED0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9,00 fra 105/110 e 110/110</w:t>
            </w:r>
          </w:p>
          <w:p w14:paraId="2D3C30E9" w14:textId="50AE8C1F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10,00 per 110/110 e lode</w:t>
            </w:r>
          </w:p>
        </w:tc>
        <w:tc>
          <w:tcPr>
            <w:tcW w:w="1339" w:type="dxa"/>
            <w:shd w:val="clear" w:color="auto" w:fill="FFFF99"/>
          </w:tcPr>
          <w:p w14:paraId="792D18E8" w14:textId="77777777" w:rsidR="00B9058C" w:rsidRPr="00E379AC" w:rsidRDefault="00B9058C" w:rsidP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FF99"/>
          </w:tcPr>
          <w:p w14:paraId="52217A4F" w14:textId="77777777" w:rsidR="00B9058C" w:rsidRPr="00E379AC" w:rsidRDefault="00B9058C" w:rsidP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FFFF99"/>
          </w:tcPr>
          <w:p w14:paraId="695E169E" w14:textId="77777777" w:rsidR="00B9058C" w:rsidRPr="00E379AC" w:rsidRDefault="00B9058C" w:rsidP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47B2FDD3" w14:textId="77777777">
        <w:trPr>
          <w:gridAfter w:val="1"/>
          <w:wAfter w:w="29" w:type="dxa"/>
          <w:trHeight w:val="308"/>
        </w:trPr>
        <w:tc>
          <w:tcPr>
            <w:tcW w:w="5161" w:type="dxa"/>
            <w:gridSpan w:val="2"/>
            <w:shd w:val="clear" w:color="auto" w:fill="FFFF99"/>
          </w:tcPr>
          <w:p w14:paraId="1697BF60" w14:textId="77777777" w:rsidR="00A04C60" w:rsidRPr="00E379AC" w:rsidRDefault="00656D92">
            <w:pPr>
              <w:pStyle w:val="TableParagraph"/>
              <w:spacing w:line="194" w:lineRule="exact"/>
              <w:ind w:left="11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Altri titoli (fino a un massimo di 6 punti)</w:t>
            </w:r>
          </w:p>
        </w:tc>
        <w:tc>
          <w:tcPr>
            <w:tcW w:w="1339" w:type="dxa"/>
            <w:shd w:val="clear" w:color="auto" w:fill="FFFF99"/>
          </w:tcPr>
          <w:p w14:paraId="5695808B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FF99"/>
          </w:tcPr>
          <w:p w14:paraId="407136F4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FFFF99"/>
          </w:tcPr>
          <w:p w14:paraId="5255FC0A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58C" w:rsidRPr="00E379AC" w14:paraId="6BF2B342" w14:textId="77777777" w:rsidTr="00DA0BD7">
        <w:trPr>
          <w:gridAfter w:val="1"/>
          <w:wAfter w:w="29" w:type="dxa"/>
          <w:trHeight w:val="186"/>
        </w:trPr>
        <w:tc>
          <w:tcPr>
            <w:tcW w:w="2280" w:type="dxa"/>
            <w:tcBorders>
              <w:bottom w:val="nil"/>
            </w:tcBorders>
            <w:shd w:val="clear" w:color="auto" w:fill="FFFF99"/>
            <w:vAlign w:val="center"/>
          </w:tcPr>
          <w:p w14:paraId="38C05A99" w14:textId="77777777" w:rsidR="00B9058C" w:rsidRPr="00E379AC" w:rsidRDefault="00B9058C" w:rsidP="00B9058C">
            <w:pPr>
              <w:pStyle w:val="TableParagraph"/>
              <w:spacing w:line="167" w:lineRule="exact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A2-Corsi di</w:t>
            </w:r>
          </w:p>
        </w:tc>
        <w:tc>
          <w:tcPr>
            <w:tcW w:w="2881" w:type="dxa"/>
            <w:vMerge w:val="restart"/>
            <w:shd w:val="clear" w:color="auto" w:fill="FFFF99"/>
            <w:vAlign w:val="center"/>
          </w:tcPr>
          <w:p w14:paraId="6C2527BA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Per ogni specializzazione</w:t>
            </w:r>
          </w:p>
          <w:p w14:paraId="6871FE08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1,50</w:t>
            </w:r>
          </w:p>
          <w:p w14:paraId="782B75A9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Per ogni perfezionamento</w:t>
            </w:r>
          </w:p>
          <w:p w14:paraId="46607C58" w14:textId="364DBECB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0,5</w:t>
            </w:r>
          </w:p>
        </w:tc>
        <w:tc>
          <w:tcPr>
            <w:tcW w:w="1339" w:type="dxa"/>
            <w:vMerge w:val="restart"/>
            <w:shd w:val="clear" w:color="auto" w:fill="FFFF99"/>
          </w:tcPr>
          <w:p w14:paraId="7E8F10DC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 w:val="restart"/>
            <w:shd w:val="clear" w:color="auto" w:fill="FFFF99"/>
          </w:tcPr>
          <w:p w14:paraId="5186C068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vMerge w:val="restart"/>
            <w:shd w:val="clear" w:color="auto" w:fill="FFFF99"/>
          </w:tcPr>
          <w:p w14:paraId="3990329E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58C" w:rsidRPr="00E379AC" w14:paraId="190A02BF" w14:textId="77777777" w:rsidTr="00DA0BD7">
        <w:trPr>
          <w:gridAfter w:val="1"/>
          <w:wAfter w:w="29" w:type="dxa"/>
          <w:trHeight w:val="186"/>
        </w:trPr>
        <w:tc>
          <w:tcPr>
            <w:tcW w:w="2280" w:type="dxa"/>
            <w:tcBorders>
              <w:top w:val="nil"/>
              <w:bottom w:val="nil"/>
            </w:tcBorders>
            <w:shd w:val="clear" w:color="auto" w:fill="FFFF99"/>
            <w:vAlign w:val="center"/>
          </w:tcPr>
          <w:p w14:paraId="58D3DF57" w14:textId="77777777" w:rsidR="00B9058C" w:rsidRPr="00E379AC" w:rsidRDefault="00B9058C" w:rsidP="00B9058C">
            <w:pPr>
              <w:pStyle w:val="TableParagraph"/>
              <w:spacing w:line="167" w:lineRule="exact"/>
              <w:ind w:left="110"/>
              <w:rPr>
                <w:sz w:val="18"/>
              </w:rPr>
            </w:pPr>
            <w:r w:rsidRPr="00E379AC">
              <w:rPr>
                <w:sz w:val="18"/>
              </w:rPr>
              <w:t>Specializzazione/</w:t>
            </w:r>
          </w:p>
        </w:tc>
        <w:tc>
          <w:tcPr>
            <w:tcW w:w="2881" w:type="dxa"/>
            <w:vMerge/>
            <w:shd w:val="clear" w:color="auto" w:fill="FFFF99"/>
            <w:vAlign w:val="center"/>
          </w:tcPr>
          <w:p w14:paraId="532BE9E4" w14:textId="17E5F643" w:rsidR="00B9058C" w:rsidRPr="00E379AC" w:rsidRDefault="00B9058C" w:rsidP="00B9058C">
            <w:pPr>
              <w:pStyle w:val="TableParagraph"/>
              <w:spacing w:line="196" w:lineRule="exact"/>
              <w:ind w:left="100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  <w:shd w:val="clear" w:color="auto" w:fill="FFFF99"/>
          </w:tcPr>
          <w:p w14:paraId="56B8AF23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FFFF99"/>
          </w:tcPr>
          <w:p w14:paraId="0623AD5B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21BE3528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</w:tr>
      <w:tr w:rsidR="00B9058C" w:rsidRPr="00E379AC" w14:paraId="024D03E2" w14:textId="77777777" w:rsidTr="00DA0BD7">
        <w:trPr>
          <w:gridAfter w:val="1"/>
          <w:wAfter w:w="29" w:type="dxa"/>
          <w:trHeight w:val="188"/>
        </w:trPr>
        <w:tc>
          <w:tcPr>
            <w:tcW w:w="2280" w:type="dxa"/>
            <w:tcBorders>
              <w:top w:val="nil"/>
              <w:bottom w:val="nil"/>
            </w:tcBorders>
            <w:shd w:val="clear" w:color="auto" w:fill="FFFF99"/>
            <w:vAlign w:val="center"/>
          </w:tcPr>
          <w:p w14:paraId="30180A3E" w14:textId="77777777" w:rsidR="00B9058C" w:rsidRPr="00E379AC" w:rsidRDefault="00B9058C" w:rsidP="00B9058C">
            <w:pPr>
              <w:pStyle w:val="TableParagraph"/>
              <w:spacing w:line="169" w:lineRule="exact"/>
              <w:ind w:left="110"/>
              <w:rPr>
                <w:sz w:val="18"/>
              </w:rPr>
            </w:pPr>
            <w:r w:rsidRPr="00E379AC">
              <w:rPr>
                <w:sz w:val="18"/>
              </w:rPr>
              <w:t>perfezionamento attinenti</w:t>
            </w:r>
          </w:p>
        </w:tc>
        <w:tc>
          <w:tcPr>
            <w:tcW w:w="2881" w:type="dxa"/>
            <w:vMerge/>
            <w:shd w:val="clear" w:color="auto" w:fill="FFFF99"/>
            <w:vAlign w:val="center"/>
          </w:tcPr>
          <w:p w14:paraId="254DB07C" w14:textId="0ECA5B5B" w:rsidR="00B9058C" w:rsidRPr="00E379AC" w:rsidRDefault="00B9058C" w:rsidP="00B9058C">
            <w:pPr>
              <w:pStyle w:val="TableParagraph"/>
              <w:spacing w:line="196" w:lineRule="exact"/>
              <w:ind w:left="100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  <w:shd w:val="clear" w:color="auto" w:fill="FFFF99"/>
          </w:tcPr>
          <w:p w14:paraId="30785539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FFFF99"/>
          </w:tcPr>
          <w:p w14:paraId="136A2CD3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6B464835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</w:tr>
      <w:tr w:rsidR="00B9058C" w:rsidRPr="00E379AC" w14:paraId="4564D97E" w14:textId="77777777" w:rsidTr="00DA0BD7">
        <w:trPr>
          <w:gridAfter w:val="1"/>
          <w:wAfter w:w="29" w:type="dxa"/>
          <w:trHeight w:val="404"/>
        </w:trPr>
        <w:tc>
          <w:tcPr>
            <w:tcW w:w="2280" w:type="dxa"/>
            <w:tcBorders>
              <w:top w:val="nil"/>
            </w:tcBorders>
            <w:shd w:val="clear" w:color="auto" w:fill="FFFF99"/>
            <w:vAlign w:val="center"/>
          </w:tcPr>
          <w:p w14:paraId="5F9A947F" w14:textId="77777777" w:rsidR="00B9058C" w:rsidRPr="00E379AC" w:rsidRDefault="00B9058C" w:rsidP="00B9058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al presente avviso</w:t>
            </w:r>
          </w:p>
        </w:tc>
        <w:tc>
          <w:tcPr>
            <w:tcW w:w="2881" w:type="dxa"/>
            <w:vMerge/>
            <w:shd w:val="clear" w:color="auto" w:fill="FFFF99"/>
            <w:vAlign w:val="center"/>
          </w:tcPr>
          <w:p w14:paraId="483FAA19" w14:textId="169BCA66" w:rsidR="00B9058C" w:rsidRPr="00E379AC" w:rsidRDefault="00B9058C" w:rsidP="00B9058C">
            <w:pPr>
              <w:pStyle w:val="TableParagraph"/>
              <w:spacing w:line="196" w:lineRule="exact"/>
              <w:ind w:left="100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  <w:shd w:val="clear" w:color="auto" w:fill="FFFF99"/>
          </w:tcPr>
          <w:p w14:paraId="4D6D6962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FFFF99"/>
          </w:tcPr>
          <w:p w14:paraId="7970A871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71FB0111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</w:tr>
      <w:tr w:rsidR="00B9058C" w:rsidRPr="00E379AC" w14:paraId="56E8C4E1" w14:textId="77777777" w:rsidTr="00210449">
        <w:trPr>
          <w:gridAfter w:val="1"/>
          <w:wAfter w:w="29" w:type="dxa"/>
          <w:trHeight w:val="1012"/>
        </w:trPr>
        <w:tc>
          <w:tcPr>
            <w:tcW w:w="2280" w:type="dxa"/>
            <w:shd w:val="clear" w:color="auto" w:fill="FFFF99"/>
            <w:vAlign w:val="center"/>
          </w:tcPr>
          <w:p w14:paraId="76D11F3B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A3-Master di 1° e 2°</w:t>
            </w:r>
          </w:p>
          <w:p w14:paraId="4FA80368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livello attinenti al</w:t>
            </w:r>
          </w:p>
          <w:p w14:paraId="48F89B67" w14:textId="7B97990D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presente avviso</w:t>
            </w:r>
          </w:p>
        </w:tc>
        <w:tc>
          <w:tcPr>
            <w:tcW w:w="2881" w:type="dxa"/>
            <w:shd w:val="clear" w:color="auto" w:fill="FFFF99"/>
            <w:vAlign w:val="center"/>
          </w:tcPr>
          <w:p w14:paraId="40FC856B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Per ogni master 1°livello</w:t>
            </w:r>
          </w:p>
          <w:p w14:paraId="329727F3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0,5</w:t>
            </w:r>
          </w:p>
          <w:p w14:paraId="6BE45317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Per ogni master 2°livello</w:t>
            </w:r>
          </w:p>
          <w:p w14:paraId="046E9617" w14:textId="315493F0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1,00</w:t>
            </w:r>
          </w:p>
        </w:tc>
        <w:tc>
          <w:tcPr>
            <w:tcW w:w="1339" w:type="dxa"/>
            <w:shd w:val="clear" w:color="auto" w:fill="FFFF99"/>
          </w:tcPr>
          <w:p w14:paraId="21809167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FF99"/>
          </w:tcPr>
          <w:p w14:paraId="5C56D3DD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FFFF99"/>
          </w:tcPr>
          <w:p w14:paraId="0A0AAF03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7CAA5510" w14:textId="77777777">
        <w:trPr>
          <w:gridAfter w:val="1"/>
          <w:wAfter w:w="29" w:type="dxa"/>
          <w:trHeight w:val="188"/>
        </w:trPr>
        <w:tc>
          <w:tcPr>
            <w:tcW w:w="2280" w:type="dxa"/>
            <w:vMerge w:val="restart"/>
            <w:shd w:val="clear" w:color="auto" w:fill="FFFF99"/>
          </w:tcPr>
          <w:p w14:paraId="2CC2D1B6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tcBorders>
              <w:bottom w:val="nil"/>
            </w:tcBorders>
            <w:shd w:val="clear" w:color="auto" w:fill="FFFF99"/>
          </w:tcPr>
          <w:p w14:paraId="48F40A2F" w14:textId="77777777" w:rsidR="00A04C60" w:rsidRPr="00E379AC" w:rsidRDefault="00656D92">
            <w:pPr>
              <w:pStyle w:val="TableParagraph"/>
              <w:spacing w:line="169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Totale titoli culturali –</w:t>
            </w:r>
          </w:p>
        </w:tc>
        <w:tc>
          <w:tcPr>
            <w:tcW w:w="1339" w:type="dxa"/>
            <w:vMerge w:val="restart"/>
            <w:shd w:val="clear" w:color="auto" w:fill="FFFF99"/>
          </w:tcPr>
          <w:p w14:paraId="55378976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 w:val="restart"/>
            <w:shd w:val="clear" w:color="auto" w:fill="FFFF99"/>
          </w:tcPr>
          <w:p w14:paraId="4EA14C48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vMerge w:val="restart"/>
            <w:shd w:val="clear" w:color="auto" w:fill="FFFF99"/>
          </w:tcPr>
          <w:p w14:paraId="1CF84CE3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21B62478" w14:textId="77777777">
        <w:trPr>
          <w:gridAfter w:val="1"/>
          <w:wAfter w:w="29" w:type="dxa"/>
          <w:trHeight w:val="198"/>
        </w:trPr>
        <w:tc>
          <w:tcPr>
            <w:tcW w:w="2280" w:type="dxa"/>
            <w:vMerge/>
            <w:tcBorders>
              <w:top w:val="nil"/>
            </w:tcBorders>
            <w:shd w:val="clear" w:color="auto" w:fill="FFFF99"/>
          </w:tcPr>
          <w:p w14:paraId="2D8E3449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tcBorders>
              <w:top w:val="nil"/>
            </w:tcBorders>
            <w:shd w:val="clear" w:color="auto" w:fill="FFFF99"/>
          </w:tcPr>
          <w:p w14:paraId="43789688" w14:textId="77777777" w:rsidR="00A04C60" w:rsidRPr="00E379AC" w:rsidRDefault="00656D92">
            <w:pPr>
              <w:pStyle w:val="TableParagraph"/>
              <w:spacing w:line="178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max 15 punti</w:t>
            </w:r>
          </w:p>
        </w:tc>
        <w:tc>
          <w:tcPr>
            <w:tcW w:w="1339" w:type="dxa"/>
            <w:vMerge/>
            <w:tcBorders>
              <w:top w:val="nil"/>
            </w:tcBorders>
            <w:shd w:val="clear" w:color="auto" w:fill="FFFF99"/>
          </w:tcPr>
          <w:p w14:paraId="0433BA39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FFFF99"/>
          </w:tcPr>
          <w:p w14:paraId="4F7BD5E0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5CC8E2EA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524C1E1D" w14:textId="77777777">
        <w:trPr>
          <w:gridAfter w:val="1"/>
          <w:wAfter w:w="29" w:type="dxa"/>
          <w:trHeight w:val="196"/>
        </w:trPr>
        <w:tc>
          <w:tcPr>
            <w:tcW w:w="10011" w:type="dxa"/>
            <w:gridSpan w:val="5"/>
            <w:tcBorders>
              <w:left w:val="nil"/>
              <w:right w:val="nil"/>
            </w:tcBorders>
          </w:tcPr>
          <w:p w14:paraId="63A1D3ED" w14:textId="77777777" w:rsidR="00A04C60" w:rsidRPr="00E379AC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4C60" w:rsidRPr="00E379AC" w14:paraId="2EA49893" w14:textId="77777777">
        <w:trPr>
          <w:gridAfter w:val="1"/>
          <w:wAfter w:w="29" w:type="dxa"/>
          <w:trHeight w:val="195"/>
        </w:trPr>
        <w:tc>
          <w:tcPr>
            <w:tcW w:w="10011" w:type="dxa"/>
            <w:gridSpan w:val="5"/>
            <w:shd w:val="clear" w:color="auto" w:fill="CCFFCC"/>
          </w:tcPr>
          <w:p w14:paraId="4D2C1168" w14:textId="77777777" w:rsidR="00A04C60" w:rsidRPr="00E379AC" w:rsidRDefault="00656D92">
            <w:pPr>
              <w:pStyle w:val="TableParagraph"/>
              <w:spacing w:line="176" w:lineRule="exact"/>
              <w:ind w:left="3477" w:right="3563"/>
              <w:jc w:val="center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ESPERIENZE PROFESSIONALI</w:t>
            </w:r>
          </w:p>
        </w:tc>
      </w:tr>
      <w:tr w:rsidR="00A04C60" w:rsidRPr="00E379AC" w14:paraId="719874F8" w14:textId="77777777">
        <w:trPr>
          <w:gridAfter w:val="1"/>
          <w:wAfter w:w="29" w:type="dxa"/>
          <w:trHeight w:val="188"/>
        </w:trPr>
        <w:tc>
          <w:tcPr>
            <w:tcW w:w="2280" w:type="dxa"/>
            <w:vMerge w:val="restart"/>
            <w:shd w:val="clear" w:color="auto" w:fill="CCFFCC"/>
          </w:tcPr>
          <w:p w14:paraId="7B7E186A" w14:textId="77777777" w:rsidR="00A04C60" w:rsidRPr="00E379AC" w:rsidRDefault="00A04C60">
            <w:pPr>
              <w:pStyle w:val="TableParagraph"/>
              <w:rPr>
                <w:sz w:val="17"/>
              </w:rPr>
            </w:pPr>
          </w:p>
          <w:p w14:paraId="2F7B929F" w14:textId="77777777" w:rsidR="00A04C60" w:rsidRPr="00E379AC" w:rsidRDefault="00656D92">
            <w:pPr>
              <w:pStyle w:val="TableParagraph"/>
              <w:ind w:left="11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Esperienze</w:t>
            </w:r>
          </w:p>
        </w:tc>
        <w:tc>
          <w:tcPr>
            <w:tcW w:w="2881" w:type="dxa"/>
            <w:vMerge w:val="restart"/>
            <w:shd w:val="clear" w:color="auto" w:fill="CCFFCC"/>
          </w:tcPr>
          <w:p w14:paraId="32B497D5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bottom w:val="nil"/>
            </w:tcBorders>
            <w:shd w:val="clear" w:color="auto" w:fill="CCFFCC"/>
          </w:tcPr>
          <w:p w14:paraId="55319773" w14:textId="77777777" w:rsidR="00A04C60" w:rsidRPr="00E379AC" w:rsidRDefault="00656D92">
            <w:pPr>
              <w:pStyle w:val="TableParagraph"/>
              <w:spacing w:line="169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CCFFCC"/>
          </w:tcPr>
          <w:p w14:paraId="6A8C0525" w14:textId="77777777" w:rsidR="00A04C60" w:rsidRPr="00E379AC" w:rsidRDefault="00656D92">
            <w:pPr>
              <w:pStyle w:val="TableParagraph"/>
              <w:spacing w:line="169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970" w:type="dxa"/>
            <w:vMerge w:val="restart"/>
            <w:shd w:val="clear" w:color="auto" w:fill="CCFFCC"/>
          </w:tcPr>
          <w:p w14:paraId="18AE4BA3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0BECD929" w14:textId="77777777">
        <w:trPr>
          <w:gridAfter w:val="1"/>
          <w:wAfter w:w="29" w:type="dxa"/>
          <w:trHeight w:val="187"/>
        </w:trPr>
        <w:tc>
          <w:tcPr>
            <w:tcW w:w="2280" w:type="dxa"/>
            <w:vMerge/>
            <w:tcBorders>
              <w:top w:val="nil"/>
            </w:tcBorders>
            <w:shd w:val="clear" w:color="auto" w:fill="CCFFCC"/>
          </w:tcPr>
          <w:p w14:paraId="00CC3640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CCFFCC"/>
          </w:tcPr>
          <w:p w14:paraId="3549D4F2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CCFFCC"/>
          </w:tcPr>
          <w:p w14:paraId="6C7B1B62" w14:textId="77777777" w:rsidR="00A04C60" w:rsidRPr="00E379AC" w:rsidRDefault="00656D92">
            <w:pPr>
              <w:pStyle w:val="TableParagraph"/>
              <w:spacing w:line="168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CCFFCC"/>
          </w:tcPr>
          <w:p w14:paraId="49D67147" w14:textId="77777777" w:rsidR="00A04C60" w:rsidRPr="00E379AC" w:rsidRDefault="00656D92">
            <w:pPr>
              <w:pStyle w:val="TableParagraph"/>
              <w:spacing w:line="168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 dalla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CCFFCC"/>
          </w:tcPr>
          <w:p w14:paraId="42C49DF7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63A3D0DB" w14:textId="77777777">
        <w:trPr>
          <w:gridAfter w:val="1"/>
          <w:wAfter w:w="29" w:type="dxa"/>
          <w:trHeight w:val="197"/>
        </w:trPr>
        <w:tc>
          <w:tcPr>
            <w:tcW w:w="2280" w:type="dxa"/>
            <w:vMerge/>
            <w:tcBorders>
              <w:top w:val="nil"/>
            </w:tcBorders>
            <w:shd w:val="clear" w:color="auto" w:fill="CCFFCC"/>
          </w:tcPr>
          <w:p w14:paraId="1853B7DD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CCFFCC"/>
          </w:tcPr>
          <w:p w14:paraId="5EC15514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  <w:shd w:val="clear" w:color="auto" w:fill="CCFFCC"/>
          </w:tcPr>
          <w:p w14:paraId="39E9B828" w14:textId="77777777" w:rsidR="00A04C60" w:rsidRPr="00E379AC" w:rsidRDefault="00656D92">
            <w:pPr>
              <w:pStyle w:val="TableParagraph"/>
              <w:spacing w:line="177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dall’esperto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CCFFCC"/>
          </w:tcPr>
          <w:p w14:paraId="564AB2D8" w14:textId="77777777" w:rsidR="00A04C60" w:rsidRPr="00E379AC" w:rsidRDefault="00656D92">
            <w:pPr>
              <w:pStyle w:val="TableParagraph"/>
              <w:spacing w:line="177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Commissione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CCFFCC"/>
          </w:tcPr>
          <w:p w14:paraId="0ABBD9EB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B9058C" w:rsidRPr="00E379AC" w14:paraId="2DDA3751" w14:textId="77777777" w:rsidTr="00B9058C">
        <w:trPr>
          <w:gridAfter w:val="1"/>
          <w:wAfter w:w="29" w:type="dxa"/>
          <w:trHeight w:val="1025"/>
        </w:trPr>
        <w:tc>
          <w:tcPr>
            <w:tcW w:w="2280" w:type="dxa"/>
            <w:shd w:val="clear" w:color="auto" w:fill="CCFFCC"/>
            <w:vAlign w:val="center"/>
          </w:tcPr>
          <w:p w14:paraId="1FC929AA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B1-Collaborazioni c/o</w:t>
            </w:r>
          </w:p>
          <w:p w14:paraId="0350256B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Istituti comprensivi</w:t>
            </w:r>
          </w:p>
          <w:p w14:paraId="34B8385D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attinenti al presente</w:t>
            </w:r>
          </w:p>
          <w:p w14:paraId="1E903C26" w14:textId="1A570DFF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avviso</w:t>
            </w:r>
          </w:p>
        </w:tc>
        <w:tc>
          <w:tcPr>
            <w:tcW w:w="2881" w:type="dxa"/>
            <w:shd w:val="clear" w:color="auto" w:fill="CCFFCC"/>
            <w:vAlign w:val="center"/>
          </w:tcPr>
          <w:p w14:paraId="10A463B0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1,50 per ogni mese di</w:t>
            </w:r>
          </w:p>
          <w:p w14:paraId="1E604870" w14:textId="0D90FE34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incarico</w:t>
            </w:r>
          </w:p>
        </w:tc>
        <w:tc>
          <w:tcPr>
            <w:tcW w:w="1339" w:type="dxa"/>
            <w:shd w:val="clear" w:color="auto" w:fill="CCFFCC"/>
          </w:tcPr>
          <w:p w14:paraId="6EC7A0DD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CCFFCC"/>
          </w:tcPr>
          <w:p w14:paraId="7B73369E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CCFFCC"/>
          </w:tcPr>
          <w:p w14:paraId="0E0340D0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58C" w:rsidRPr="00E379AC" w14:paraId="305C3C2D" w14:textId="77777777" w:rsidTr="00B9058C">
        <w:trPr>
          <w:gridAfter w:val="1"/>
          <w:wAfter w:w="29" w:type="dxa"/>
          <w:trHeight w:val="816"/>
        </w:trPr>
        <w:tc>
          <w:tcPr>
            <w:tcW w:w="2280" w:type="dxa"/>
            <w:shd w:val="clear" w:color="auto" w:fill="CCFFCC"/>
            <w:vAlign w:val="center"/>
          </w:tcPr>
          <w:p w14:paraId="20A8069A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B2- Aver attuato altri</w:t>
            </w:r>
          </w:p>
          <w:p w14:paraId="691200E2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Progetti presso Istituzioni</w:t>
            </w:r>
          </w:p>
          <w:p w14:paraId="7C494EBE" w14:textId="72B8CE1E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scolastiche</w:t>
            </w:r>
          </w:p>
        </w:tc>
        <w:tc>
          <w:tcPr>
            <w:tcW w:w="2881" w:type="dxa"/>
            <w:shd w:val="clear" w:color="auto" w:fill="CCFFCC"/>
            <w:vAlign w:val="center"/>
          </w:tcPr>
          <w:p w14:paraId="32C5FF9C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0,50 per ogni mese di</w:t>
            </w:r>
          </w:p>
          <w:p w14:paraId="235ED991" w14:textId="70EBC3A8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incarico</w:t>
            </w:r>
          </w:p>
        </w:tc>
        <w:tc>
          <w:tcPr>
            <w:tcW w:w="1339" w:type="dxa"/>
            <w:shd w:val="clear" w:color="auto" w:fill="CCFFCC"/>
          </w:tcPr>
          <w:p w14:paraId="08CD63F9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CCFFCC"/>
          </w:tcPr>
          <w:p w14:paraId="4A810832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CCFFCC"/>
          </w:tcPr>
          <w:p w14:paraId="53243D9B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59FA75EB" w14:textId="77777777">
        <w:trPr>
          <w:gridAfter w:val="1"/>
          <w:wAfter w:w="29" w:type="dxa"/>
          <w:trHeight w:val="189"/>
        </w:trPr>
        <w:tc>
          <w:tcPr>
            <w:tcW w:w="2280" w:type="dxa"/>
            <w:vMerge w:val="restart"/>
            <w:shd w:val="clear" w:color="auto" w:fill="CCFFCC"/>
          </w:tcPr>
          <w:p w14:paraId="4FF77796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tcBorders>
              <w:bottom w:val="nil"/>
            </w:tcBorders>
            <w:shd w:val="clear" w:color="auto" w:fill="CCFFCC"/>
          </w:tcPr>
          <w:p w14:paraId="63B389A3" w14:textId="77777777" w:rsidR="00A04C60" w:rsidRPr="00E379AC" w:rsidRDefault="00656D92">
            <w:pPr>
              <w:pStyle w:val="TableParagraph"/>
              <w:spacing w:line="170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Totale esperienze</w:t>
            </w:r>
          </w:p>
        </w:tc>
        <w:tc>
          <w:tcPr>
            <w:tcW w:w="1339" w:type="dxa"/>
            <w:vMerge w:val="restart"/>
            <w:shd w:val="clear" w:color="auto" w:fill="CCFFCC"/>
          </w:tcPr>
          <w:p w14:paraId="79B40B60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 w:val="restart"/>
            <w:shd w:val="clear" w:color="auto" w:fill="CCFFCC"/>
          </w:tcPr>
          <w:p w14:paraId="0B2567ED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vMerge w:val="restart"/>
            <w:shd w:val="clear" w:color="auto" w:fill="CCFFCC"/>
          </w:tcPr>
          <w:p w14:paraId="3510A0ED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2C81EE53" w14:textId="77777777">
        <w:trPr>
          <w:gridAfter w:val="1"/>
          <w:wAfter w:w="29" w:type="dxa"/>
          <w:trHeight w:val="194"/>
        </w:trPr>
        <w:tc>
          <w:tcPr>
            <w:tcW w:w="2280" w:type="dxa"/>
            <w:vMerge/>
            <w:tcBorders>
              <w:top w:val="nil"/>
            </w:tcBorders>
            <w:shd w:val="clear" w:color="auto" w:fill="CCFFCC"/>
          </w:tcPr>
          <w:p w14:paraId="788A9FB2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tcBorders>
              <w:top w:val="nil"/>
            </w:tcBorders>
            <w:shd w:val="clear" w:color="auto" w:fill="CCFFCC"/>
          </w:tcPr>
          <w:p w14:paraId="791D5C02" w14:textId="77777777" w:rsidR="00A04C60" w:rsidRPr="00E379AC" w:rsidRDefault="00656D92">
            <w:pPr>
              <w:pStyle w:val="TableParagraph"/>
              <w:spacing w:line="175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professionali – max 20 punti</w:t>
            </w:r>
          </w:p>
        </w:tc>
        <w:tc>
          <w:tcPr>
            <w:tcW w:w="1339" w:type="dxa"/>
            <w:vMerge/>
            <w:tcBorders>
              <w:top w:val="nil"/>
            </w:tcBorders>
            <w:shd w:val="clear" w:color="auto" w:fill="CCFFCC"/>
          </w:tcPr>
          <w:p w14:paraId="765FABBD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CCFFCC"/>
          </w:tcPr>
          <w:p w14:paraId="4F4C6AF8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CCFFCC"/>
          </w:tcPr>
          <w:p w14:paraId="41B088EE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232C1961" w14:textId="77777777">
        <w:trPr>
          <w:gridAfter w:val="1"/>
          <w:wAfter w:w="29" w:type="dxa"/>
          <w:trHeight w:val="198"/>
        </w:trPr>
        <w:tc>
          <w:tcPr>
            <w:tcW w:w="10011" w:type="dxa"/>
            <w:gridSpan w:val="5"/>
            <w:tcBorders>
              <w:left w:val="nil"/>
              <w:right w:val="nil"/>
            </w:tcBorders>
          </w:tcPr>
          <w:p w14:paraId="0FA0B428" w14:textId="77777777" w:rsidR="00A04C60" w:rsidRPr="00E379AC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4C60" w:rsidRPr="00E379AC" w14:paraId="578FEB86" w14:textId="77777777">
        <w:trPr>
          <w:gridAfter w:val="1"/>
          <w:wAfter w:w="29" w:type="dxa"/>
          <w:trHeight w:val="195"/>
        </w:trPr>
        <w:tc>
          <w:tcPr>
            <w:tcW w:w="10011" w:type="dxa"/>
            <w:gridSpan w:val="5"/>
            <w:shd w:val="clear" w:color="auto" w:fill="FFCC99"/>
          </w:tcPr>
          <w:p w14:paraId="6DD67694" w14:textId="77777777" w:rsidR="00A04C60" w:rsidRPr="00E379AC" w:rsidRDefault="00656D92">
            <w:pPr>
              <w:pStyle w:val="TableParagraph"/>
              <w:spacing w:line="176" w:lineRule="exact"/>
              <w:ind w:left="3477" w:right="3563"/>
              <w:jc w:val="center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ALTRE ESPERIENZE VALUTABILI</w:t>
            </w:r>
          </w:p>
        </w:tc>
      </w:tr>
      <w:tr w:rsidR="00A04C60" w:rsidRPr="00E379AC" w14:paraId="3118B55B" w14:textId="77777777">
        <w:trPr>
          <w:gridAfter w:val="1"/>
          <w:wAfter w:w="29" w:type="dxa"/>
          <w:trHeight w:val="187"/>
        </w:trPr>
        <w:tc>
          <w:tcPr>
            <w:tcW w:w="2280" w:type="dxa"/>
            <w:vMerge w:val="restart"/>
            <w:shd w:val="clear" w:color="auto" w:fill="FFCC99"/>
          </w:tcPr>
          <w:p w14:paraId="474B52EA" w14:textId="77777777" w:rsidR="00A04C60" w:rsidRPr="00E379AC" w:rsidRDefault="00A04C60">
            <w:pPr>
              <w:pStyle w:val="TableParagraph"/>
              <w:rPr>
                <w:sz w:val="17"/>
              </w:rPr>
            </w:pPr>
          </w:p>
          <w:p w14:paraId="2FB8AFAE" w14:textId="77777777" w:rsidR="00A04C60" w:rsidRPr="00E379AC" w:rsidRDefault="00656D92">
            <w:pPr>
              <w:pStyle w:val="TableParagraph"/>
              <w:ind w:left="11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Esperienze</w:t>
            </w:r>
          </w:p>
        </w:tc>
        <w:tc>
          <w:tcPr>
            <w:tcW w:w="2881" w:type="dxa"/>
            <w:vMerge w:val="restart"/>
            <w:shd w:val="clear" w:color="auto" w:fill="FFCC99"/>
          </w:tcPr>
          <w:p w14:paraId="5B38636D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bottom w:val="nil"/>
            </w:tcBorders>
            <w:shd w:val="clear" w:color="auto" w:fill="FFCC99"/>
          </w:tcPr>
          <w:p w14:paraId="1D4B35CD" w14:textId="77777777" w:rsidR="00A04C60" w:rsidRPr="00E379AC" w:rsidRDefault="00656D92">
            <w:pPr>
              <w:pStyle w:val="TableParagraph"/>
              <w:spacing w:line="168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CC99"/>
          </w:tcPr>
          <w:p w14:paraId="695BADD8" w14:textId="77777777" w:rsidR="00A04C60" w:rsidRPr="00E379AC" w:rsidRDefault="00656D92">
            <w:pPr>
              <w:pStyle w:val="TableParagraph"/>
              <w:spacing w:line="168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970" w:type="dxa"/>
            <w:vMerge w:val="restart"/>
            <w:shd w:val="clear" w:color="auto" w:fill="FFCC99"/>
          </w:tcPr>
          <w:p w14:paraId="7D293665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04DB99BC" w14:textId="77777777">
        <w:trPr>
          <w:gridAfter w:val="1"/>
          <w:wAfter w:w="29" w:type="dxa"/>
          <w:trHeight w:val="188"/>
        </w:trPr>
        <w:tc>
          <w:tcPr>
            <w:tcW w:w="2280" w:type="dxa"/>
            <w:vMerge/>
            <w:tcBorders>
              <w:top w:val="nil"/>
            </w:tcBorders>
            <w:shd w:val="clear" w:color="auto" w:fill="FFCC99"/>
          </w:tcPr>
          <w:p w14:paraId="1BF236DB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FFCC99"/>
          </w:tcPr>
          <w:p w14:paraId="362F3E62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CC99"/>
          </w:tcPr>
          <w:p w14:paraId="4D7912BD" w14:textId="77777777" w:rsidR="00A04C60" w:rsidRPr="00E379AC" w:rsidRDefault="00656D92">
            <w:pPr>
              <w:pStyle w:val="TableParagraph"/>
              <w:spacing w:line="169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CC99"/>
          </w:tcPr>
          <w:p w14:paraId="38D0AE08" w14:textId="77777777" w:rsidR="00A04C60" w:rsidRPr="00E379AC" w:rsidRDefault="00656D92">
            <w:pPr>
              <w:pStyle w:val="TableParagraph"/>
              <w:spacing w:line="169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 dalla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CC99"/>
          </w:tcPr>
          <w:p w14:paraId="38B14CC9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7B60BC2C" w14:textId="77777777">
        <w:trPr>
          <w:gridAfter w:val="1"/>
          <w:wAfter w:w="29" w:type="dxa"/>
          <w:trHeight w:val="194"/>
        </w:trPr>
        <w:tc>
          <w:tcPr>
            <w:tcW w:w="2280" w:type="dxa"/>
            <w:vMerge/>
            <w:tcBorders>
              <w:top w:val="nil"/>
            </w:tcBorders>
            <w:shd w:val="clear" w:color="auto" w:fill="FFCC99"/>
          </w:tcPr>
          <w:p w14:paraId="77A5652F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FFCC99"/>
          </w:tcPr>
          <w:p w14:paraId="1F27BC81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  <w:shd w:val="clear" w:color="auto" w:fill="FFCC99"/>
          </w:tcPr>
          <w:p w14:paraId="5277613A" w14:textId="77777777" w:rsidR="00A04C60" w:rsidRPr="00E379AC" w:rsidRDefault="00656D92">
            <w:pPr>
              <w:pStyle w:val="TableParagraph"/>
              <w:spacing w:line="175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dall’esperto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CC99"/>
          </w:tcPr>
          <w:p w14:paraId="48D9C908" w14:textId="77777777" w:rsidR="00A04C60" w:rsidRPr="00E379AC" w:rsidRDefault="00656D92">
            <w:pPr>
              <w:pStyle w:val="TableParagraph"/>
              <w:spacing w:line="175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Commissione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CC99"/>
          </w:tcPr>
          <w:p w14:paraId="66022560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B9058C" w:rsidRPr="00E379AC" w14:paraId="2AC1644C" w14:textId="77777777" w:rsidTr="00B9058C">
        <w:trPr>
          <w:gridAfter w:val="1"/>
          <w:wAfter w:w="29" w:type="dxa"/>
          <w:trHeight w:val="814"/>
        </w:trPr>
        <w:tc>
          <w:tcPr>
            <w:tcW w:w="2280" w:type="dxa"/>
            <w:shd w:val="clear" w:color="auto" w:fill="FFCC99"/>
            <w:vAlign w:val="center"/>
          </w:tcPr>
          <w:p w14:paraId="49363BA3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C1- Docenza in corsi di</w:t>
            </w:r>
          </w:p>
          <w:p w14:paraId="409AC9FD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aggiornamento</w:t>
            </w:r>
          </w:p>
          <w:p w14:paraId="0D43BD5D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attinenti al presente</w:t>
            </w:r>
          </w:p>
          <w:p w14:paraId="491FDE31" w14:textId="7AC45313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avviso</w:t>
            </w:r>
          </w:p>
        </w:tc>
        <w:tc>
          <w:tcPr>
            <w:tcW w:w="2881" w:type="dxa"/>
            <w:shd w:val="clear" w:color="auto" w:fill="FFCC99"/>
            <w:vAlign w:val="center"/>
          </w:tcPr>
          <w:p w14:paraId="669BE187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1,00 per ogni docenza</w:t>
            </w:r>
          </w:p>
        </w:tc>
        <w:tc>
          <w:tcPr>
            <w:tcW w:w="1339" w:type="dxa"/>
            <w:shd w:val="clear" w:color="auto" w:fill="FFCC99"/>
          </w:tcPr>
          <w:p w14:paraId="0527EF2F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CC99"/>
          </w:tcPr>
          <w:p w14:paraId="680F8A34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FFCC99"/>
          </w:tcPr>
          <w:p w14:paraId="3735EC92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58C" w:rsidRPr="00E379AC" w14:paraId="1ED4C8C4" w14:textId="77777777" w:rsidTr="00B9058C">
        <w:trPr>
          <w:gridAfter w:val="1"/>
          <w:wAfter w:w="29" w:type="dxa"/>
          <w:trHeight w:val="815"/>
        </w:trPr>
        <w:tc>
          <w:tcPr>
            <w:tcW w:w="2280" w:type="dxa"/>
            <w:shd w:val="clear" w:color="auto" w:fill="FFCC99"/>
            <w:vAlign w:val="center"/>
          </w:tcPr>
          <w:p w14:paraId="28F339CF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C2- Frequenza di corsi</w:t>
            </w:r>
          </w:p>
          <w:p w14:paraId="15FD929E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di aggiornamento</w:t>
            </w:r>
          </w:p>
          <w:p w14:paraId="3BEE77C3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attinenti al presente</w:t>
            </w:r>
          </w:p>
          <w:p w14:paraId="0A8723B2" w14:textId="46754ECD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avviso</w:t>
            </w:r>
          </w:p>
        </w:tc>
        <w:tc>
          <w:tcPr>
            <w:tcW w:w="2881" w:type="dxa"/>
            <w:shd w:val="clear" w:color="auto" w:fill="FFCC99"/>
            <w:vAlign w:val="center"/>
          </w:tcPr>
          <w:p w14:paraId="7D711E08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 xml:space="preserve">Punti 0,50 per </w:t>
            </w:r>
            <w:bookmarkStart w:id="0" w:name="_GoBack"/>
            <w:bookmarkEnd w:id="0"/>
            <w:r w:rsidRPr="00E379AC">
              <w:rPr>
                <w:sz w:val="18"/>
              </w:rPr>
              <w:t>ogni corso</w:t>
            </w:r>
          </w:p>
        </w:tc>
        <w:tc>
          <w:tcPr>
            <w:tcW w:w="1339" w:type="dxa"/>
            <w:shd w:val="clear" w:color="auto" w:fill="FFCC99"/>
          </w:tcPr>
          <w:p w14:paraId="779A05D9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CC99"/>
          </w:tcPr>
          <w:p w14:paraId="6ADF5A3A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FFCC99"/>
          </w:tcPr>
          <w:p w14:paraId="159561C7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58C" w:rsidRPr="00E379AC" w14:paraId="5BB6083D" w14:textId="77777777" w:rsidTr="00B9058C">
        <w:trPr>
          <w:trHeight w:val="610"/>
        </w:trPr>
        <w:tc>
          <w:tcPr>
            <w:tcW w:w="2280" w:type="dxa"/>
            <w:shd w:val="clear" w:color="auto" w:fill="FFCC99"/>
            <w:vAlign w:val="center"/>
          </w:tcPr>
          <w:p w14:paraId="51083915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C3- Pubblicazioni</w:t>
            </w:r>
          </w:p>
          <w:p w14:paraId="4382BCB6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 xml:space="preserve">attinenti </w:t>
            </w:r>
            <w:proofErr w:type="gramStart"/>
            <w:r w:rsidRPr="00E379AC">
              <w:rPr>
                <w:sz w:val="18"/>
              </w:rPr>
              <w:t>la</w:t>
            </w:r>
            <w:proofErr w:type="gramEnd"/>
            <w:r w:rsidRPr="00E379AC">
              <w:rPr>
                <w:sz w:val="18"/>
              </w:rPr>
              <w:t xml:space="preserve"> qualifica</w:t>
            </w:r>
          </w:p>
          <w:p w14:paraId="3D67A25E" w14:textId="098E630B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richiesta</w:t>
            </w:r>
          </w:p>
        </w:tc>
        <w:tc>
          <w:tcPr>
            <w:tcW w:w="2881" w:type="dxa"/>
            <w:shd w:val="clear" w:color="auto" w:fill="FFCC99"/>
            <w:vAlign w:val="center"/>
          </w:tcPr>
          <w:p w14:paraId="4BCCB442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0,50 per ogni pubblicazione</w:t>
            </w:r>
          </w:p>
        </w:tc>
        <w:tc>
          <w:tcPr>
            <w:tcW w:w="1339" w:type="dxa"/>
            <w:shd w:val="clear" w:color="auto" w:fill="FFCC99"/>
          </w:tcPr>
          <w:p w14:paraId="072C2617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CC99"/>
          </w:tcPr>
          <w:p w14:paraId="43BDF93A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gridSpan w:val="2"/>
            <w:shd w:val="clear" w:color="auto" w:fill="FFCC99"/>
          </w:tcPr>
          <w:p w14:paraId="6A0EFABD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14:paraId="66A939F6" w14:textId="77777777">
        <w:trPr>
          <w:trHeight w:val="198"/>
        </w:trPr>
        <w:tc>
          <w:tcPr>
            <w:tcW w:w="2280" w:type="dxa"/>
            <w:shd w:val="clear" w:color="auto" w:fill="FFCC99"/>
          </w:tcPr>
          <w:p w14:paraId="3F283196" w14:textId="77777777" w:rsidR="00A04C60" w:rsidRPr="00E379AC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1" w:type="dxa"/>
            <w:shd w:val="clear" w:color="auto" w:fill="FFCC99"/>
          </w:tcPr>
          <w:p w14:paraId="04031E43" w14:textId="77777777" w:rsidR="00A04C60" w:rsidRDefault="00656D92">
            <w:pPr>
              <w:pStyle w:val="TableParagraph"/>
              <w:spacing w:line="178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Totale altri titoli – max 15 punti</w:t>
            </w:r>
          </w:p>
        </w:tc>
        <w:tc>
          <w:tcPr>
            <w:tcW w:w="1339" w:type="dxa"/>
            <w:shd w:val="clear" w:color="auto" w:fill="FFCC99"/>
          </w:tcPr>
          <w:p w14:paraId="06ACB0DB" w14:textId="77777777" w:rsidR="00A04C60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FFCC99"/>
          </w:tcPr>
          <w:p w14:paraId="2A098419" w14:textId="77777777" w:rsidR="00A04C60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  <w:gridSpan w:val="2"/>
            <w:shd w:val="clear" w:color="auto" w:fill="FFCC99"/>
          </w:tcPr>
          <w:p w14:paraId="4A1D71F2" w14:textId="77777777" w:rsidR="00A04C60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5218589" w14:textId="77777777" w:rsidR="00A04C60" w:rsidRDefault="00A04C60">
      <w:pPr>
        <w:pStyle w:val="Corpotesto"/>
        <w:rPr>
          <w:sz w:val="20"/>
        </w:rPr>
      </w:pPr>
    </w:p>
    <w:p w14:paraId="720C9336" w14:textId="77777777" w:rsidR="00A04C60" w:rsidRDefault="00656D92">
      <w:pPr>
        <w:tabs>
          <w:tab w:val="left" w:pos="2781"/>
          <w:tab w:val="left" w:pos="7881"/>
        </w:tabs>
        <w:spacing w:before="214"/>
        <w:ind w:left="240"/>
        <w:rPr>
          <w:sz w:val="21"/>
        </w:rPr>
      </w:pPr>
      <w:r>
        <w:rPr>
          <w:sz w:val="21"/>
        </w:rPr>
        <w:t>Data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ab/>
        <w:t>Firma</w:t>
      </w:r>
    </w:p>
    <w:p w14:paraId="67787287" w14:textId="60622C92" w:rsidR="00A04C60" w:rsidRDefault="00656D92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2CEA540" wp14:editId="75FF5B65">
                <wp:simplePos x="0" y="0"/>
                <wp:positionH relativeFrom="page">
                  <wp:posOffset>4789170</wp:posOffset>
                </wp:positionH>
                <wp:positionV relativeFrom="paragraph">
                  <wp:posOffset>133350</wp:posOffset>
                </wp:positionV>
                <wp:extent cx="14757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5740" cy="1270"/>
                        </a:xfrm>
                        <a:custGeom>
                          <a:avLst/>
                          <a:gdLst>
                            <a:gd name="T0" fmla="+- 0 7542 7542"/>
                            <a:gd name="T1" fmla="*/ T0 w 2324"/>
                            <a:gd name="T2" fmla="+- 0 9865 7542"/>
                            <a:gd name="T3" fmla="*/ T2 w 2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4">
                              <a:moveTo>
                                <a:pt x="0" y="0"/>
                              </a:moveTo>
                              <a:lnTo>
                                <a:pt x="2323" y="0"/>
                              </a:lnTo>
                            </a:path>
                          </a:pathLst>
                        </a:custGeom>
                        <a:noFill/>
                        <a:ln w="75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2BD274B" id="Freeform 2" o:spid="_x0000_s1026" style="position:absolute;margin-left:377.1pt;margin-top:10.5pt;width:116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" path="m,l2323,e" filled="f" strokeweight=".21069mm">
                <v:path arrowok="t" o:connecttype="custom" o:connectlocs="0,0;1475105,0" o:connectangles="0,0"/>
                <w10:wrap type="topAndBottom" anchorx="page"/>
              </v:shape>
            </w:pict>
          </mc:Fallback>
        </mc:AlternateContent>
      </w:r>
    </w:p>
    <w:sectPr w:rsidR="00A04C60">
      <w:type w:val="continuous"/>
      <w:pgSz w:w="11900" w:h="16840"/>
      <w:pgMar w:top="640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60"/>
    <w:rsid w:val="00656D92"/>
    <w:rsid w:val="00A04C60"/>
    <w:rsid w:val="00B830BE"/>
    <w:rsid w:val="00B9058C"/>
    <w:rsid w:val="00E3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CE57"/>
  <w15:docId w15:val="{8D5340EA-D2D2-4582-B059-3D5F35B6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assistente3</dc:creator>
  <cp:lastModifiedBy>dirigente</cp:lastModifiedBy>
  <cp:revision>5</cp:revision>
  <dcterms:created xsi:type="dcterms:W3CDTF">2020-11-24T16:57:00Z</dcterms:created>
  <dcterms:modified xsi:type="dcterms:W3CDTF">2020-11-25T15:35:00Z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2020-11-24T00:00:00Z</vt:filetime>
  </property>
</Properties>
</file>