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7F248" w14:textId="77777777" w:rsidR="00811BC7" w:rsidRDefault="00A178CD">
      <w:pPr>
        <w:pStyle w:val="Corpotesto"/>
        <w:spacing w:before="69" w:line="252" w:lineRule="exact"/>
      </w:pPr>
      <w:r>
        <w:t>Allegato A</w:t>
      </w:r>
    </w:p>
    <w:p w14:paraId="2726720D" w14:textId="541B2979" w:rsidR="00811BC7" w:rsidRDefault="00A178CD">
      <w:pPr>
        <w:pStyle w:val="Corpotesto"/>
        <w:spacing w:line="252" w:lineRule="exact"/>
        <w:ind w:left="7219"/>
      </w:pPr>
      <w:r>
        <w:t>Al Dirigente Scolastico</w:t>
      </w:r>
    </w:p>
    <w:p w14:paraId="08F2118D" w14:textId="47D10C6C" w:rsidR="00811BC7" w:rsidRDefault="00B9448C" w:rsidP="00B9448C">
      <w:pPr>
        <w:pStyle w:val="Corpotesto"/>
        <w:spacing w:line="252" w:lineRule="exact"/>
        <w:ind w:left="7219"/>
      </w:pPr>
      <w:r>
        <w:t>Dell’</w:t>
      </w:r>
      <w:r w:rsidR="0007157D">
        <w:t xml:space="preserve">IC “G. </w:t>
      </w:r>
      <w:r>
        <w:t>Arpino</w:t>
      </w:r>
      <w:r w:rsidR="0007157D">
        <w:t>”</w:t>
      </w:r>
      <w:r>
        <w:t xml:space="preserve"> di </w:t>
      </w:r>
    </w:p>
    <w:p w14:paraId="6C655DF8" w14:textId="5E0C26AE" w:rsidR="00B9448C" w:rsidRDefault="00B9448C" w:rsidP="00B9448C">
      <w:pPr>
        <w:pStyle w:val="Corpotesto"/>
        <w:spacing w:line="252" w:lineRule="exact"/>
        <w:ind w:left="7219"/>
        <w:rPr>
          <w:sz w:val="23"/>
        </w:rPr>
      </w:pPr>
      <w:r>
        <w:t>Sommariva del Bosco</w:t>
      </w:r>
    </w:p>
    <w:p w14:paraId="499803DF" w14:textId="77777777" w:rsidR="00811BC7" w:rsidRDefault="00A178CD">
      <w:pPr>
        <w:pStyle w:val="Titolo1"/>
        <w:spacing w:before="94"/>
        <w:ind w:left="122"/>
      </w:pPr>
      <w:r>
        <w:t>Oggetto: domanda di selezione esperto progetto “Sportello d’ascolto”</w:t>
      </w:r>
    </w:p>
    <w:p w14:paraId="67D95DF2" w14:textId="77777777" w:rsidR="00811BC7" w:rsidRDefault="00811BC7">
      <w:pPr>
        <w:pStyle w:val="Corpotesto"/>
        <w:ind w:left="0"/>
        <w:rPr>
          <w:b/>
        </w:rPr>
      </w:pPr>
    </w:p>
    <w:p w14:paraId="18F60840" w14:textId="7A27E8A9" w:rsidR="00811BC7" w:rsidRDefault="00A178CD">
      <w:pPr>
        <w:pStyle w:val="Corpotesto"/>
        <w:tabs>
          <w:tab w:val="left" w:pos="7764"/>
        </w:tabs>
        <w:spacing w:before="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8A70E9">
        <w:rPr>
          <w:u w:val="single"/>
        </w:rPr>
        <w:t>_____________</w:t>
      </w:r>
    </w:p>
    <w:p w14:paraId="31A731FA" w14:textId="77777777" w:rsidR="00811BC7" w:rsidRDefault="00811BC7">
      <w:pPr>
        <w:sectPr w:rsidR="00811BC7" w:rsidSect="00B25ED5">
          <w:type w:val="continuous"/>
          <w:pgSz w:w="11900" w:h="16840"/>
          <w:pgMar w:top="567" w:right="1220" w:bottom="280" w:left="1100" w:header="720" w:footer="720" w:gutter="0"/>
          <w:cols w:space="720"/>
        </w:sectPr>
      </w:pPr>
    </w:p>
    <w:p w14:paraId="3F4EA346" w14:textId="77777777" w:rsidR="008A70E9" w:rsidRPr="008A70E9" w:rsidRDefault="008A70E9">
      <w:pPr>
        <w:pStyle w:val="Corpotesto"/>
        <w:tabs>
          <w:tab w:val="left" w:pos="1201"/>
          <w:tab w:val="left" w:pos="1801"/>
          <w:tab w:val="left" w:pos="4428"/>
        </w:tabs>
        <w:spacing w:before="15"/>
        <w:rPr>
          <w:sz w:val="18"/>
          <w:szCs w:val="18"/>
        </w:rPr>
      </w:pPr>
    </w:p>
    <w:p w14:paraId="76351C88" w14:textId="1EB921B3" w:rsidR="00811BC7" w:rsidRDefault="00A178CD">
      <w:pPr>
        <w:pStyle w:val="Corpotesto"/>
        <w:tabs>
          <w:tab w:val="left" w:pos="1201"/>
          <w:tab w:val="left" w:pos="1801"/>
          <w:tab w:val="left" w:pos="4428"/>
        </w:tabs>
        <w:spacing w:before="15"/>
      </w:pPr>
      <w:r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6E6BCD" w14:textId="77777777" w:rsidR="008A70E9" w:rsidRDefault="00A178CD">
      <w:pPr>
        <w:pStyle w:val="Corpotesto"/>
        <w:tabs>
          <w:tab w:val="left" w:pos="703"/>
          <w:tab w:val="left" w:pos="2717"/>
        </w:tabs>
        <w:spacing w:before="15"/>
      </w:pPr>
      <w:r>
        <w:br w:type="column"/>
      </w:r>
    </w:p>
    <w:p w14:paraId="6E949001" w14:textId="46DA86B3" w:rsidR="00811BC7" w:rsidRDefault="00A178CD">
      <w:pPr>
        <w:pStyle w:val="Corpotesto"/>
        <w:tabs>
          <w:tab w:val="left" w:pos="703"/>
          <w:tab w:val="left" w:pos="2717"/>
        </w:tabs>
        <w:spacing w:before="15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5B4678" w14:textId="77777777" w:rsidR="008A70E9" w:rsidRDefault="00A178CD">
      <w:pPr>
        <w:pStyle w:val="Corpotesto"/>
        <w:tabs>
          <w:tab w:val="left" w:pos="1521"/>
        </w:tabs>
        <w:spacing w:before="15"/>
      </w:pPr>
      <w:r>
        <w:br w:type="column"/>
      </w:r>
    </w:p>
    <w:p w14:paraId="54656748" w14:textId="4F2A6B18" w:rsidR="00811BC7" w:rsidRDefault="00A178CD">
      <w:pPr>
        <w:pStyle w:val="Corpotesto"/>
        <w:tabs>
          <w:tab w:val="left" w:pos="1521"/>
        </w:tabs>
        <w:spacing w:before="15"/>
        <w:rPr>
          <w:sz w:val="21"/>
        </w:rPr>
      </w:pPr>
      <w:r>
        <w:t>residente</w:t>
      </w:r>
      <w:r>
        <w:tab/>
      </w:r>
      <w:r>
        <w:rPr>
          <w:sz w:val="21"/>
        </w:rPr>
        <w:t>a</w:t>
      </w:r>
    </w:p>
    <w:p w14:paraId="513804CE" w14:textId="77777777" w:rsidR="00811BC7" w:rsidRDefault="00811BC7">
      <w:pPr>
        <w:rPr>
          <w:sz w:val="21"/>
        </w:rPr>
        <w:sectPr w:rsidR="00811BC7">
          <w:type w:val="continuous"/>
          <w:pgSz w:w="11900" w:h="16840"/>
          <w:pgMar w:top="1040" w:right="1220" w:bottom="280" w:left="1100" w:header="720" w:footer="720" w:gutter="0"/>
          <w:cols w:num="3" w:space="720" w:equalWidth="0">
            <w:col w:w="4469" w:space="272"/>
            <w:col w:w="2758" w:space="264"/>
            <w:col w:w="1817"/>
          </w:cols>
        </w:sectPr>
      </w:pPr>
    </w:p>
    <w:p w14:paraId="6D1D2FE5" w14:textId="77777777" w:rsidR="00811BC7" w:rsidRDefault="00A178CD">
      <w:pPr>
        <w:pStyle w:val="Corpotesto"/>
        <w:tabs>
          <w:tab w:val="left" w:pos="4562"/>
          <w:tab w:val="left" w:pos="5364"/>
          <w:tab w:val="left" w:pos="9459"/>
        </w:tabs>
        <w:spacing w:before="16"/>
        <w:ind w:left="3902"/>
      </w:pPr>
      <w:r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354F6" w14:textId="7DE32D00" w:rsidR="00811BC7" w:rsidRDefault="00A178CD">
      <w:pPr>
        <w:pStyle w:val="Corpotesto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1AB63" wp14:editId="5B0C31E6">
                <wp:extent cx="2098675" cy="8890"/>
                <wp:effectExtent l="9525" t="3175" r="635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675" cy="8890"/>
                          <a:chOff x="0" y="0"/>
                          <a:chExt cx="3305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05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04A80FC" id="Group 2" o:spid="_x0000_s1026" style="width:165.25pt;height:.7pt;mso-position-horizontal-relative:char;mso-position-vertical-relative:line" coordsize="33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">
                <v:line id="Line 3" o:spid="_x0000_s1027" style="position:absolute;visibility:visible;mso-wrap-style:square" from="0,7" to="33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14:paraId="479F2314" w14:textId="77777777" w:rsidR="00811BC7" w:rsidRDefault="00811BC7">
      <w:pPr>
        <w:spacing w:line="20" w:lineRule="exact"/>
        <w:rPr>
          <w:sz w:val="2"/>
        </w:rPr>
        <w:sectPr w:rsidR="00811BC7">
          <w:type w:val="continuous"/>
          <w:pgSz w:w="11900" w:h="16840"/>
          <w:pgMar w:top="1040" w:right="1220" w:bottom="280" w:left="1100" w:header="720" w:footer="720" w:gutter="0"/>
          <w:cols w:space="720"/>
        </w:sectPr>
      </w:pPr>
    </w:p>
    <w:p w14:paraId="134E23DB" w14:textId="77777777" w:rsidR="008A70E9" w:rsidRDefault="008A70E9">
      <w:pPr>
        <w:pStyle w:val="Corpotesto"/>
        <w:tabs>
          <w:tab w:val="left" w:pos="2748"/>
        </w:tabs>
        <w:spacing w:line="247" w:lineRule="exact"/>
      </w:pPr>
    </w:p>
    <w:p w14:paraId="3F119B92" w14:textId="19DECC3E" w:rsidR="00811BC7" w:rsidRDefault="00A178CD">
      <w:pPr>
        <w:pStyle w:val="Corpotesto"/>
        <w:tabs>
          <w:tab w:val="left" w:pos="2748"/>
        </w:tabs>
        <w:spacing w:line="247" w:lineRule="exact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845B7F" w14:textId="77777777" w:rsidR="008A70E9" w:rsidRDefault="00A178CD">
      <w:pPr>
        <w:pStyle w:val="Corpotesto"/>
        <w:tabs>
          <w:tab w:val="left" w:pos="4559"/>
        </w:tabs>
        <w:spacing w:line="247" w:lineRule="exact"/>
      </w:pPr>
      <w:r>
        <w:br w:type="column"/>
      </w:r>
    </w:p>
    <w:p w14:paraId="2189F9B2" w14:textId="560FF7A2" w:rsidR="00811BC7" w:rsidRDefault="00A178CD">
      <w:pPr>
        <w:pStyle w:val="Corpotesto"/>
        <w:tabs>
          <w:tab w:val="left" w:pos="4559"/>
        </w:tabs>
        <w:spacing w:line="247" w:lineRule="exact"/>
      </w:pPr>
      <w:proofErr w:type="spellStart"/>
      <w:r>
        <w:t>e_mail</w:t>
      </w:r>
      <w:proofErr w:type="spellEnd"/>
      <w:r>
        <w:t>:</w:t>
      </w:r>
      <w:r>
        <w:rPr>
          <w:u w:val="single"/>
        </w:rPr>
        <w:t xml:space="preserve"> </w:t>
      </w:r>
      <w:r w:rsidR="008A70E9">
        <w:rPr>
          <w:u w:val="single"/>
        </w:rPr>
        <w:t>________</w:t>
      </w:r>
      <w:r>
        <w:rPr>
          <w:u w:val="single"/>
        </w:rPr>
        <w:tab/>
      </w:r>
    </w:p>
    <w:p w14:paraId="772D99A7" w14:textId="77777777" w:rsidR="008A70E9" w:rsidRDefault="00A178CD">
      <w:pPr>
        <w:spacing w:before="3"/>
        <w:ind w:left="122"/>
      </w:pPr>
      <w:r>
        <w:br w:type="column"/>
      </w:r>
    </w:p>
    <w:p w14:paraId="453CEA58" w14:textId="6E0ABA5B" w:rsidR="00811BC7" w:rsidRDefault="008A70E9">
      <w:pPr>
        <w:spacing w:before="3"/>
        <w:ind w:left="122"/>
        <w:rPr>
          <w:sz w:val="21"/>
        </w:rPr>
      </w:pPr>
      <w:r>
        <w:rPr>
          <w:sz w:val="21"/>
        </w:rPr>
        <w:t xml:space="preserve">                      </w:t>
      </w:r>
    </w:p>
    <w:p w14:paraId="4CF71326" w14:textId="77777777" w:rsidR="00811BC7" w:rsidRDefault="00811BC7">
      <w:pPr>
        <w:rPr>
          <w:sz w:val="21"/>
        </w:rPr>
        <w:sectPr w:rsidR="00811BC7">
          <w:type w:val="continuous"/>
          <w:pgSz w:w="11900" w:h="16840"/>
          <w:pgMar w:top="1040" w:right="1220" w:bottom="280" w:left="1100" w:header="720" w:footer="720" w:gutter="0"/>
          <w:cols w:num="3" w:space="720" w:equalWidth="0">
            <w:col w:w="2789" w:space="571"/>
            <w:col w:w="4600" w:space="643"/>
            <w:col w:w="977"/>
          </w:cols>
        </w:sectPr>
      </w:pPr>
    </w:p>
    <w:p w14:paraId="3DA68933" w14:textId="00609555" w:rsidR="00811BC7" w:rsidRDefault="008A70E9">
      <w:pPr>
        <w:pStyle w:val="Corpotesto"/>
        <w:tabs>
          <w:tab w:val="left" w:pos="3752"/>
        </w:tabs>
        <w:spacing w:before="16"/>
      </w:pPr>
      <w:r>
        <w:rPr>
          <w:sz w:val="21"/>
        </w:rPr>
        <w:t>Codice</w:t>
      </w:r>
      <w:r>
        <w:t xml:space="preserve"> </w:t>
      </w:r>
      <w:r w:rsidR="00A178CD">
        <w:t>Fiscale:</w:t>
      </w:r>
      <w:r w:rsidR="00A178CD">
        <w:rPr>
          <w:u w:val="single"/>
        </w:rPr>
        <w:t xml:space="preserve"> </w:t>
      </w:r>
      <w:r w:rsidR="00A178CD">
        <w:rPr>
          <w:u w:val="single"/>
        </w:rPr>
        <w:tab/>
      </w:r>
    </w:p>
    <w:p w14:paraId="0B0DE285" w14:textId="0A207318" w:rsidR="00811BC7" w:rsidRDefault="0057453F" w:rsidP="008A70E9">
      <w:pPr>
        <w:pStyle w:val="Corpotesto"/>
        <w:spacing w:before="94"/>
        <w:ind w:left="125" w:right="4128" w:firstLine="4298"/>
      </w:pPr>
      <w:bookmarkStart w:id="0" w:name="_GoBack"/>
      <w:r w:rsidRPr="0057453F">
        <w:rPr>
          <w:b/>
        </w:rPr>
        <w:t>CHIEDE</w:t>
      </w:r>
      <w:r>
        <w:t xml:space="preserve"> </w:t>
      </w:r>
      <w:bookmarkEnd w:id="0"/>
      <w:r w:rsidR="00A178CD">
        <w:t>alla S.V. di partecipare alla selezione di cui all’oggetto,</w:t>
      </w:r>
    </w:p>
    <w:p w14:paraId="2EB7ADDB" w14:textId="115E4EB1" w:rsidR="00811BC7" w:rsidRPr="0057453F" w:rsidRDefault="0057453F">
      <w:pPr>
        <w:pStyle w:val="Corpotesto"/>
        <w:spacing w:line="251" w:lineRule="exact"/>
        <w:ind w:left="4368"/>
        <w:rPr>
          <w:b/>
        </w:rPr>
      </w:pPr>
      <w:r w:rsidRPr="0057453F">
        <w:rPr>
          <w:b/>
        </w:rPr>
        <w:t>DICHIARA</w:t>
      </w:r>
    </w:p>
    <w:p w14:paraId="57958479" w14:textId="77777777" w:rsidR="00811BC7" w:rsidRDefault="00A178C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before="14" w:line="253" w:lineRule="exact"/>
        <w:ind w:hanging="364"/>
      </w:pPr>
      <w:r>
        <w:t>di essere</w:t>
      </w:r>
      <w:r>
        <w:rPr>
          <w:spacing w:val="-4"/>
        </w:rPr>
        <w:t xml:space="preserve"> </w:t>
      </w:r>
      <w:r>
        <w:t>cittadino;</w:t>
      </w:r>
    </w:p>
    <w:p w14:paraId="1E07EE99" w14:textId="77777777" w:rsidR="00811BC7" w:rsidRDefault="00A178C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line="253" w:lineRule="exact"/>
        <w:ind w:hanging="364"/>
      </w:pPr>
      <w:r>
        <w:t>di godere dei diritti</w:t>
      </w:r>
      <w:r>
        <w:rPr>
          <w:spacing w:val="-2"/>
        </w:rPr>
        <w:t xml:space="preserve"> </w:t>
      </w:r>
      <w:r>
        <w:t>politici;</w:t>
      </w:r>
    </w:p>
    <w:p w14:paraId="315938DA" w14:textId="77777777" w:rsidR="00811BC7" w:rsidRDefault="00A178C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before="4" w:line="235" w:lineRule="auto"/>
        <w:ind w:right="766"/>
      </w:pPr>
      <w:r>
        <w:t>di essere dipendente di altre amministrazioni ovvero di non essere dipendente di altre amministrazioni</w:t>
      </w:r>
      <w:r>
        <w:rPr>
          <w:spacing w:val="-1"/>
        </w:rPr>
        <w:t xml:space="preserve"> </w:t>
      </w:r>
      <w:r>
        <w:t>pubbliche;</w:t>
      </w:r>
    </w:p>
    <w:p w14:paraId="46E6D1CC" w14:textId="77777777" w:rsidR="00811BC7" w:rsidRDefault="00A178C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before="1" w:line="253" w:lineRule="exact"/>
        <w:ind w:hanging="364"/>
      </w:pPr>
      <w:r>
        <w:t>di non aver subito condanne penali ovvero di avere subito le seguenti condanne</w:t>
      </w:r>
      <w:r>
        <w:rPr>
          <w:spacing w:val="-14"/>
        </w:rPr>
        <w:t xml:space="preserve"> </w:t>
      </w:r>
      <w:r>
        <w:t>penali</w:t>
      </w:r>
    </w:p>
    <w:p w14:paraId="200B4758" w14:textId="77777777" w:rsidR="00811BC7" w:rsidRDefault="00A178CD">
      <w:pPr>
        <w:pStyle w:val="Corpotesto"/>
        <w:tabs>
          <w:tab w:val="left" w:pos="2685"/>
        </w:tabs>
        <w:spacing w:line="252" w:lineRule="exact"/>
        <w:ind w:left="4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BBCB257" w14:textId="77777777" w:rsidR="00811BC7" w:rsidRDefault="00A178CD">
      <w:pPr>
        <w:pStyle w:val="Paragrafoelenco"/>
        <w:numPr>
          <w:ilvl w:val="0"/>
          <w:numId w:val="1"/>
        </w:numPr>
        <w:tabs>
          <w:tab w:val="left" w:pos="481"/>
          <w:tab w:val="left" w:pos="483"/>
          <w:tab w:val="left" w:pos="3590"/>
        </w:tabs>
        <w:spacing w:before="6" w:line="235" w:lineRule="auto"/>
        <w:ind w:right="473"/>
      </w:pPr>
      <w:r>
        <w:t>di non avere procedimenti penali pendenti ovvero di avere i seguenti procedimenti penali pendenti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112965C" w14:textId="77777777" w:rsidR="00811BC7" w:rsidRDefault="00A178C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ind w:hanging="364"/>
      </w:pPr>
      <w:r>
        <w:t>che quanto riportato nel Curriculum vitae si intende ai sensi del DPR</w:t>
      </w:r>
      <w:r>
        <w:rPr>
          <w:spacing w:val="-15"/>
        </w:rPr>
        <w:t xml:space="preserve"> </w:t>
      </w:r>
      <w:r>
        <w:t>445/2000;</w:t>
      </w:r>
    </w:p>
    <w:p w14:paraId="011F30DA" w14:textId="77777777" w:rsidR="00811BC7" w:rsidRDefault="00A178C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before="9" w:line="232" w:lineRule="auto"/>
        <w:ind w:right="922"/>
      </w:pPr>
      <w:r>
        <w:t>la disponibilità a svolgere l’incarico senza riserva e secondo il calendario approntato dall’Istituzione</w:t>
      </w:r>
      <w:r>
        <w:rPr>
          <w:spacing w:val="-1"/>
        </w:rPr>
        <w:t xml:space="preserve"> </w:t>
      </w:r>
      <w:r>
        <w:t>Scolastica;</w:t>
      </w:r>
    </w:p>
    <w:p w14:paraId="24A1BE1D" w14:textId="77777777" w:rsidR="00811BC7" w:rsidRDefault="00A178C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before="1"/>
        <w:ind w:hanging="364"/>
      </w:pPr>
      <w:r>
        <w:t xml:space="preserve">la disponibilità a programmare il lavoro e le attività inerenti </w:t>
      </w:r>
      <w:proofErr w:type="gramStart"/>
      <w:r>
        <w:t>il</w:t>
      </w:r>
      <w:proofErr w:type="gramEnd"/>
      <w:r>
        <w:t xml:space="preserve"> progetto</w:t>
      </w:r>
      <w:r>
        <w:rPr>
          <w:spacing w:val="-10"/>
        </w:rPr>
        <w:t xml:space="preserve"> </w:t>
      </w:r>
      <w:r>
        <w:t>affidato;</w:t>
      </w:r>
    </w:p>
    <w:p w14:paraId="6C072ABC" w14:textId="3191F668" w:rsidR="00811BC7" w:rsidRDefault="00A178CD" w:rsidP="00B25ED5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line="235" w:lineRule="auto"/>
        <w:ind w:right="1196"/>
      </w:pPr>
      <w:r>
        <w:t>la disponibilità a relazionare circa i percorsi formativi realizzati e a produrre documentazione finalizzata al monitoraggio e alla valutazione delle attività</w:t>
      </w:r>
      <w:r>
        <w:rPr>
          <w:spacing w:val="-27"/>
        </w:rPr>
        <w:t xml:space="preserve"> </w:t>
      </w:r>
      <w:r>
        <w:t>svolte;</w:t>
      </w:r>
    </w:p>
    <w:p w14:paraId="65FCF4FE" w14:textId="69DA32BF" w:rsidR="00B25ED5" w:rsidRDefault="00B25ED5" w:rsidP="00B25ED5">
      <w:pPr>
        <w:pStyle w:val="Corpotesto"/>
        <w:numPr>
          <w:ilvl w:val="0"/>
          <w:numId w:val="1"/>
        </w:numPr>
        <w:spacing w:line="264" w:lineRule="auto"/>
        <w:ind w:right="960"/>
        <w:jc w:val="both"/>
        <w:rPr>
          <w:color w:val="4F81BD" w:themeColor="accent1"/>
        </w:rPr>
      </w:pPr>
      <w:r>
        <w:rPr>
          <w:color w:val="4F81BD" w:themeColor="accent1"/>
        </w:rPr>
        <w:t xml:space="preserve">di avere </w:t>
      </w:r>
      <w:r w:rsidRPr="00FD3EF0">
        <w:rPr>
          <w:color w:val="4F81BD" w:themeColor="accent1"/>
        </w:rPr>
        <w:t xml:space="preserve">tre anni di anzianità di iscrizione all’albo degli psicologi o un anno di lavoro in ambito scolastico, documentato e retribuito, oppure formazione specifica acquisita presso istituzioni formative pubbliche o private accreditate, di durata non inferiore ad un anno o 500 ore; </w:t>
      </w:r>
    </w:p>
    <w:p w14:paraId="344F93BC" w14:textId="18D07E93" w:rsidR="00B25ED5" w:rsidRPr="00FD3EF0" w:rsidRDefault="00B25ED5" w:rsidP="00B25ED5">
      <w:pPr>
        <w:pStyle w:val="Corpotesto"/>
        <w:numPr>
          <w:ilvl w:val="0"/>
          <w:numId w:val="1"/>
        </w:numPr>
        <w:spacing w:line="264" w:lineRule="auto"/>
        <w:ind w:right="960"/>
        <w:jc w:val="both"/>
        <w:rPr>
          <w:color w:val="4F81BD" w:themeColor="accent1"/>
        </w:rPr>
      </w:pPr>
      <w:r>
        <w:rPr>
          <w:color w:val="4F81BD" w:themeColor="accent1"/>
        </w:rPr>
        <w:t>di essere consapevole dell’</w:t>
      </w:r>
      <w:r w:rsidRPr="00FD3EF0">
        <w:rPr>
          <w:color w:val="4F81BD" w:themeColor="accent1"/>
        </w:rPr>
        <w:t>impossibilità, per tutta la durata dell’incarico, da parte degli psicologi selezionati, di stabilire rapporti professionali di natura diversa rispetto a quelli oggetto del presente Protocollo con il personale scolastico e con gli studenti, e loro familiari, delle istituzioni scolastiche nelle quali prestano il supporto psicologico;</w:t>
      </w:r>
    </w:p>
    <w:p w14:paraId="0768A456" w14:textId="40C6685A" w:rsidR="00811BC7" w:rsidRPr="0057453F" w:rsidRDefault="0057453F" w:rsidP="0057453F">
      <w:pPr>
        <w:pStyle w:val="Corpotesto"/>
        <w:ind w:left="4293" w:right="3910"/>
        <w:jc w:val="center"/>
        <w:rPr>
          <w:b/>
        </w:rPr>
      </w:pPr>
      <w:r w:rsidRPr="0057453F">
        <w:rPr>
          <w:b/>
        </w:rPr>
        <w:t>AUTORIZZA</w:t>
      </w:r>
    </w:p>
    <w:p w14:paraId="30F423FD" w14:textId="77777777" w:rsidR="00811BC7" w:rsidRDefault="00A178CD">
      <w:pPr>
        <w:pStyle w:val="Corpotesto"/>
        <w:spacing w:line="247" w:lineRule="auto"/>
        <w:ind w:right="339"/>
      </w:pPr>
      <w:r>
        <w:t>Codesta Amministrazione al trattamento dei dati personali in conformità al D.lgs. 196/2003 ed alle disposizioni vigenti.</w:t>
      </w:r>
    </w:p>
    <w:p w14:paraId="21156027" w14:textId="77777777" w:rsidR="00811BC7" w:rsidRDefault="00811BC7">
      <w:pPr>
        <w:pStyle w:val="Corpotesto"/>
        <w:spacing w:before="7"/>
        <w:ind w:left="0"/>
        <w:rPr>
          <w:sz w:val="24"/>
        </w:rPr>
      </w:pPr>
    </w:p>
    <w:p w14:paraId="4C167755" w14:textId="77777777" w:rsidR="00811BC7" w:rsidRDefault="00A178CD">
      <w:pPr>
        <w:pStyle w:val="Corpotesto"/>
        <w:spacing w:line="244" w:lineRule="auto"/>
        <w:ind w:right="173" w:hanging="3"/>
      </w:pPr>
      <w:r>
        <w:t>□ Si riserva, essendo dipendente dalla Pubblica Amministrazione, a presentare l’autorizzazione dell’Ente di appartenenza a svolgere l’incarico qualora venga assegnato.</w:t>
      </w:r>
    </w:p>
    <w:p w14:paraId="14ECD671" w14:textId="77777777" w:rsidR="00811BC7" w:rsidRDefault="00811BC7">
      <w:pPr>
        <w:pStyle w:val="Corpotesto"/>
        <w:spacing w:before="2"/>
        <w:ind w:left="0"/>
        <w:rPr>
          <w:sz w:val="24"/>
        </w:rPr>
      </w:pPr>
    </w:p>
    <w:p w14:paraId="5CEB695E" w14:textId="77777777" w:rsidR="00811BC7" w:rsidRDefault="00A178CD">
      <w:pPr>
        <w:pStyle w:val="Corpotesto"/>
        <w:spacing w:line="252" w:lineRule="exact"/>
        <w:jc w:val="both"/>
      </w:pPr>
      <w:r>
        <w:t>Si allega curriculum vitae e tabella di valutazione titoli.</w:t>
      </w:r>
    </w:p>
    <w:p w14:paraId="4E361D74" w14:textId="77777777" w:rsidR="00811BC7" w:rsidRDefault="00A178CD">
      <w:pPr>
        <w:pStyle w:val="Corpotesto"/>
        <w:spacing w:before="2" w:line="237" w:lineRule="auto"/>
        <w:ind w:left="119" w:right="158"/>
        <w:jc w:val="both"/>
      </w:pPr>
      <w:r>
        <w:t>Dichiara, sotto la propria responsabilità, di avere preso visione dell’avviso e di essere a conoscenza che le dichiarazioni dei requisiti, qualità e titoli riportate nella domanda e nel curriculum vitae sono soggette alle disposizioni del Testo Unico in materia di documentazione amministrativa emanate con DPR 28/12/2000 n. 445.</w:t>
      </w:r>
    </w:p>
    <w:p w14:paraId="0D14D0F9" w14:textId="77777777" w:rsidR="00811BC7" w:rsidRDefault="00811BC7">
      <w:pPr>
        <w:pStyle w:val="Corpotesto"/>
        <w:ind w:left="0"/>
        <w:rPr>
          <w:sz w:val="14"/>
        </w:rPr>
      </w:pPr>
    </w:p>
    <w:p w14:paraId="72A18E29" w14:textId="77777777" w:rsidR="00811BC7" w:rsidRDefault="00A178CD">
      <w:pPr>
        <w:pStyle w:val="Titolo1"/>
        <w:tabs>
          <w:tab w:val="left" w:pos="1853"/>
          <w:tab w:val="left" w:pos="5760"/>
          <w:tab w:val="left" w:pos="9415"/>
        </w:tabs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C4D06" w14:textId="77777777" w:rsidR="00811BC7" w:rsidRPr="00B25ED5" w:rsidRDefault="00A178CD">
      <w:pPr>
        <w:pStyle w:val="Corpotesto"/>
        <w:spacing w:before="96" w:line="237" w:lineRule="auto"/>
        <w:ind w:left="119" w:right="159"/>
        <w:jc w:val="both"/>
        <w:rPr>
          <w:sz w:val="18"/>
        </w:rPr>
      </w:pPr>
      <w:r w:rsidRPr="00B25ED5">
        <w:rPr>
          <w:sz w:val="18"/>
        </w:rPr>
        <w:t xml:space="preserve">Ai sensi del </w:t>
      </w:r>
      <w:proofErr w:type="spellStart"/>
      <w:r w:rsidRPr="00B25ED5">
        <w:rPr>
          <w:sz w:val="18"/>
        </w:rPr>
        <w:t>D.Lgs.</w:t>
      </w:r>
      <w:proofErr w:type="spellEnd"/>
      <w:r w:rsidRPr="00B25ED5">
        <w:rPr>
          <w:sz w:val="18"/>
        </w:rPr>
        <w:t xml:space="preserve"> 196/2003 e </w:t>
      </w:r>
      <w:proofErr w:type="spellStart"/>
      <w:r w:rsidRPr="00B25ED5">
        <w:rPr>
          <w:sz w:val="18"/>
        </w:rPr>
        <w:t>s.m.i</w:t>
      </w:r>
      <w:proofErr w:type="spellEnd"/>
      <w:r w:rsidRPr="00B25ED5">
        <w:rPr>
          <w:sz w:val="18"/>
        </w:rPr>
        <w:t>, si autorizza l’Amministrazione scolastica ad utilizzare i dati personali dichiarati solo per fini istituzionali e necessari per la gestione amministrativa del presente avviso di</w:t>
      </w:r>
      <w:r w:rsidRPr="00B25ED5">
        <w:rPr>
          <w:spacing w:val="-3"/>
          <w:sz w:val="18"/>
        </w:rPr>
        <w:t xml:space="preserve"> </w:t>
      </w:r>
      <w:r w:rsidRPr="00B25ED5">
        <w:rPr>
          <w:sz w:val="18"/>
        </w:rPr>
        <w:t>selezione.</w:t>
      </w:r>
    </w:p>
    <w:p w14:paraId="72F39786" w14:textId="77777777" w:rsidR="00811BC7" w:rsidRDefault="00811BC7">
      <w:pPr>
        <w:pStyle w:val="Corpotesto"/>
        <w:ind w:left="0"/>
        <w:rPr>
          <w:sz w:val="14"/>
        </w:rPr>
      </w:pPr>
    </w:p>
    <w:p w14:paraId="0608E04D" w14:textId="77777777" w:rsidR="00811BC7" w:rsidRDefault="00A178CD">
      <w:pPr>
        <w:pStyle w:val="Titolo1"/>
        <w:tabs>
          <w:tab w:val="left" w:pos="1731"/>
          <w:tab w:val="left" w:pos="5760"/>
          <w:tab w:val="left" w:pos="9047"/>
        </w:tabs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11BC7" w:rsidSect="00B25ED5">
      <w:type w:val="continuous"/>
      <w:pgSz w:w="11900" w:h="16840"/>
      <w:pgMar w:top="426" w:right="12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699"/>
    <w:multiLevelType w:val="hybridMultilevel"/>
    <w:tmpl w:val="5524C066"/>
    <w:lvl w:ilvl="0" w:tplc="8654A45E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3D825A43"/>
    <w:multiLevelType w:val="hybridMultilevel"/>
    <w:tmpl w:val="274AB94A"/>
    <w:lvl w:ilvl="0" w:tplc="C840DA04">
      <w:numFmt w:val="bullet"/>
      <w:lvlText w:val="□"/>
      <w:lvlJc w:val="left"/>
      <w:pPr>
        <w:ind w:left="482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88DDE8">
      <w:numFmt w:val="bullet"/>
      <w:lvlText w:val="•"/>
      <w:lvlJc w:val="left"/>
      <w:pPr>
        <w:ind w:left="1389" w:hanging="363"/>
      </w:pPr>
      <w:rPr>
        <w:rFonts w:hint="default"/>
        <w:lang w:val="it-IT" w:eastAsia="en-US" w:bidi="ar-SA"/>
      </w:rPr>
    </w:lvl>
    <w:lvl w:ilvl="2" w:tplc="8AF8F608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40C06566">
      <w:numFmt w:val="bullet"/>
      <w:lvlText w:val="•"/>
      <w:lvlJc w:val="left"/>
      <w:pPr>
        <w:ind w:left="3209" w:hanging="363"/>
      </w:pPr>
      <w:rPr>
        <w:rFonts w:hint="default"/>
        <w:lang w:val="it-IT" w:eastAsia="en-US" w:bidi="ar-SA"/>
      </w:rPr>
    </w:lvl>
    <w:lvl w:ilvl="4" w:tplc="85FA64A6">
      <w:numFmt w:val="bullet"/>
      <w:lvlText w:val="•"/>
      <w:lvlJc w:val="left"/>
      <w:pPr>
        <w:ind w:left="4119" w:hanging="363"/>
      </w:pPr>
      <w:rPr>
        <w:rFonts w:hint="default"/>
        <w:lang w:val="it-IT" w:eastAsia="en-US" w:bidi="ar-SA"/>
      </w:rPr>
    </w:lvl>
    <w:lvl w:ilvl="5" w:tplc="D360AA88">
      <w:numFmt w:val="bullet"/>
      <w:lvlText w:val="•"/>
      <w:lvlJc w:val="left"/>
      <w:pPr>
        <w:ind w:left="5029" w:hanging="363"/>
      </w:pPr>
      <w:rPr>
        <w:rFonts w:hint="default"/>
        <w:lang w:val="it-IT" w:eastAsia="en-US" w:bidi="ar-SA"/>
      </w:rPr>
    </w:lvl>
    <w:lvl w:ilvl="6" w:tplc="D59C4242">
      <w:numFmt w:val="bullet"/>
      <w:lvlText w:val="•"/>
      <w:lvlJc w:val="left"/>
      <w:pPr>
        <w:ind w:left="5939" w:hanging="363"/>
      </w:pPr>
      <w:rPr>
        <w:rFonts w:hint="default"/>
        <w:lang w:val="it-IT" w:eastAsia="en-US" w:bidi="ar-SA"/>
      </w:rPr>
    </w:lvl>
    <w:lvl w:ilvl="7" w:tplc="6A826F20">
      <w:numFmt w:val="bullet"/>
      <w:lvlText w:val="•"/>
      <w:lvlJc w:val="left"/>
      <w:pPr>
        <w:ind w:left="6849" w:hanging="363"/>
      </w:pPr>
      <w:rPr>
        <w:rFonts w:hint="default"/>
        <w:lang w:val="it-IT" w:eastAsia="en-US" w:bidi="ar-SA"/>
      </w:rPr>
    </w:lvl>
    <w:lvl w:ilvl="8" w:tplc="9482D7E4">
      <w:numFmt w:val="bullet"/>
      <w:lvlText w:val="•"/>
      <w:lvlJc w:val="left"/>
      <w:pPr>
        <w:ind w:left="7759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C7"/>
    <w:rsid w:val="0007157D"/>
    <w:rsid w:val="0057453F"/>
    <w:rsid w:val="00811BC7"/>
    <w:rsid w:val="008A70E9"/>
    <w:rsid w:val="00A178CD"/>
    <w:rsid w:val="00B25ED5"/>
    <w:rsid w:val="00B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6CA3"/>
  <w15:docId w15:val="{CF738C97-501A-4AA0-B70E-A0B19D06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1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2"/>
    </w:pPr>
  </w:style>
  <w:style w:type="paragraph" w:styleId="Paragrafoelenco">
    <w:name w:val="List Paragraph"/>
    <w:basedOn w:val="Normale"/>
    <w:uiPriority w:val="1"/>
    <w:qFormat/>
    <w:pPr>
      <w:ind w:left="482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assistente3</dc:creator>
  <cp:lastModifiedBy>agosto</cp:lastModifiedBy>
  <cp:revision>7</cp:revision>
  <dcterms:created xsi:type="dcterms:W3CDTF">2020-11-24T16:56:00Z</dcterms:created>
  <dcterms:modified xsi:type="dcterms:W3CDTF">2020-12-01T22:21:00Z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2020-11-24T00:00:00Z</vt:filetime>
  </property>
</Properties>
</file>